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3C24F" w14:textId="01E926D5" w:rsidR="0056318E" w:rsidRPr="000E4B0B" w:rsidRDefault="00AA354C" w:rsidP="005501E7">
      <w:pPr>
        <w:spacing w:line="240" w:lineRule="auto"/>
        <w:jc w:val="right"/>
        <w:rPr>
          <w:rFonts w:cstheme="minorHAnsi"/>
          <w:sz w:val="21"/>
          <w:szCs w:val="21"/>
        </w:rPr>
      </w:pPr>
      <w:r w:rsidRPr="000E4B0B">
        <w:rPr>
          <w:rFonts w:cstheme="minorHAnsi"/>
          <w:sz w:val="21"/>
          <w:szCs w:val="21"/>
        </w:rPr>
        <w:t>Katowice</w:t>
      </w:r>
      <w:r w:rsidR="006528DF" w:rsidRPr="000E4B0B">
        <w:rPr>
          <w:rFonts w:cstheme="minorHAnsi"/>
          <w:sz w:val="21"/>
          <w:szCs w:val="21"/>
        </w:rPr>
        <w:t xml:space="preserve">, </w:t>
      </w:r>
      <w:r w:rsidR="009A3F5D">
        <w:rPr>
          <w:rFonts w:cstheme="minorHAnsi"/>
          <w:sz w:val="21"/>
          <w:szCs w:val="21"/>
        </w:rPr>
        <w:t>12</w:t>
      </w:r>
      <w:r w:rsidR="001F0F3E" w:rsidRPr="000E4B0B">
        <w:rPr>
          <w:rFonts w:cstheme="minorHAnsi"/>
          <w:sz w:val="21"/>
          <w:szCs w:val="21"/>
        </w:rPr>
        <w:t>.</w:t>
      </w:r>
      <w:r w:rsidR="005501E7" w:rsidRPr="000E4B0B">
        <w:rPr>
          <w:rFonts w:cstheme="minorHAnsi"/>
          <w:sz w:val="21"/>
          <w:szCs w:val="21"/>
        </w:rPr>
        <w:t>0</w:t>
      </w:r>
      <w:r w:rsidR="00975865">
        <w:rPr>
          <w:rFonts w:cstheme="minorHAnsi"/>
          <w:sz w:val="21"/>
          <w:szCs w:val="21"/>
        </w:rPr>
        <w:t>7</w:t>
      </w:r>
      <w:r w:rsidR="0056318E" w:rsidRPr="000E4B0B">
        <w:rPr>
          <w:rFonts w:cstheme="minorHAnsi"/>
          <w:sz w:val="21"/>
          <w:szCs w:val="21"/>
        </w:rPr>
        <w:t>.</w:t>
      </w:r>
      <w:r w:rsidR="00AB41DC" w:rsidRPr="000E4B0B">
        <w:rPr>
          <w:rFonts w:cstheme="minorHAnsi"/>
          <w:sz w:val="21"/>
          <w:szCs w:val="21"/>
        </w:rPr>
        <w:t>20</w:t>
      </w:r>
      <w:r w:rsidR="005501E7" w:rsidRPr="000E4B0B">
        <w:rPr>
          <w:rFonts w:cstheme="minorHAnsi"/>
          <w:sz w:val="21"/>
          <w:szCs w:val="21"/>
        </w:rPr>
        <w:t>21</w:t>
      </w:r>
    </w:p>
    <w:p w14:paraId="6B48C898" w14:textId="6FAE78C0" w:rsidR="006F1EDF" w:rsidRPr="00D75909" w:rsidRDefault="009F4224" w:rsidP="00D75909">
      <w:pPr>
        <w:spacing w:after="0" w:line="240" w:lineRule="auto"/>
        <w:jc w:val="center"/>
        <w:rPr>
          <w:rFonts w:cstheme="minorHAnsi"/>
          <w:b/>
          <w:sz w:val="21"/>
          <w:szCs w:val="21"/>
        </w:rPr>
      </w:pPr>
      <w:r w:rsidRPr="00D75909">
        <w:rPr>
          <w:rFonts w:cstheme="minorHAnsi"/>
          <w:b/>
          <w:sz w:val="21"/>
          <w:szCs w:val="21"/>
        </w:rPr>
        <w:t xml:space="preserve">Zaproszenie do składania ofert/Zapytanie </w:t>
      </w:r>
      <w:r w:rsidR="009B4FD6">
        <w:rPr>
          <w:rFonts w:cstheme="minorHAnsi"/>
          <w:b/>
          <w:sz w:val="21"/>
          <w:szCs w:val="21"/>
        </w:rPr>
        <w:t>ofertowe</w:t>
      </w:r>
    </w:p>
    <w:p w14:paraId="7054F5A5" w14:textId="411A3EB8" w:rsidR="0056318E" w:rsidRPr="00D75909" w:rsidRDefault="009335DA" w:rsidP="00D75909">
      <w:pPr>
        <w:spacing w:after="0" w:line="240" w:lineRule="auto"/>
        <w:jc w:val="center"/>
        <w:rPr>
          <w:rFonts w:cstheme="minorHAnsi"/>
          <w:b/>
          <w:sz w:val="21"/>
          <w:szCs w:val="21"/>
        </w:rPr>
      </w:pPr>
      <w:r w:rsidRPr="00D75909">
        <w:rPr>
          <w:rFonts w:cstheme="minorHAnsi"/>
          <w:b/>
          <w:sz w:val="21"/>
          <w:szCs w:val="21"/>
        </w:rPr>
        <w:t xml:space="preserve">nr </w:t>
      </w:r>
      <w:r w:rsidR="00DB2C7D">
        <w:rPr>
          <w:rFonts w:cstheme="minorHAnsi"/>
          <w:b/>
          <w:sz w:val="21"/>
          <w:szCs w:val="21"/>
        </w:rPr>
        <w:t>3</w:t>
      </w:r>
      <w:r w:rsidR="006F1EDF" w:rsidRPr="00D75909">
        <w:rPr>
          <w:rFonts w:cstheme="minorHAnsi"/>
          <w:b/>
          <w:sz w:val="21"/>
          <w:szCs w:val="21"/>
        </w:rPr>
        <w:t>/</w:t>
      </w:r>
      <w:proofErr w:type="spellStart"/>
      <w:r w:rsidR="009F4224" w:rsidRPr="00D75909">
        <w:rPr>
          <w:rFonts w:cstheme="minorHAnsi"/>
          <w:b/>
          <w:sz w:val="21"/>
          <w:szCs w:val="21"/>
        </w:rPr>
        <w:t>RsL</w:t>
      </w:r>
      <w:proofErr w:type="spellEnd"/>
      <w:r w:rsidR="006F1EDF" w:rsidRPr="00D75909">
        <w:rPr>
          <w:rFonts w:cstheme="minorHAnsi"/>
          <w:b/>
          <w:sz w:val="21"/>
          <w:szCs w:val="21"/>
        </w:rPr>
        <w:t>/20</w:t>
      </w:r>
      <w:r w:rsidR="00E17F13" w:rsidRPr="00D75909">
        <w:rPr>
          <w:rFonts w:cstheme="minorHAnsi"/>
          <w:b/>
          <w:sz w:val="21"/>
          <w:szCs w:val="21"/>
        </w:rPr>
        <w:t>21</w:t>
      </w:r>
      <w:r w:rsidR="000E4B0B" w:rsidRPr="00D75909">
        <w:rPr>
          <w:rFonts w:cstheme="minorHAnsi"/>
          <w:b/>
          <w:sz w:val="21"/>
          <w:szCs w:val="21"/>
        </w:rPr>
        <w:br/>
      </w:r>
    </w:p>
    <w:p w14:paraId="0660B6F4" w14:textId="704A97EF" w:rsidR="0056318E" w:rsidRPr="00D75909" w:rsidRDefault="007E50B0" w:rsidP="00D75909">
      <w:pPr>
        <w:jc w:val="both"/>
        <w:rPr>
          <w:rFonts w:eastAsia="Times New Roman" w:cstheme="minorHAnsi"/>
          <w:color w:val="333333"/>
          <w:sz w:val="21"/>
          <w:szCs w:val="21"/>
          <w:lang w:eastAsia="pl-PL"/>
        </w:rPr>
      </w:pPr>
      <w:r w:rsidRPr="00D75909">
        <w:rPr>
          <w:rFonts w:cstheme="minorHAnsi"/>
          <w:sz w:val="21"/>
          <w:szCs w:val="21"/>
        </w:rPr>
        <w:t xml:space="preserve">W związku z realizacją projektu </w:t>
      </w:r>
      <w:r w:rsidR="009F4224" w:rsidRPr="00D75909">
        <w:rPr>
          <w:rFonts w:cstheme="minorHAnsi"/>
          <w:b/>
          <w:bCs/>
          <w:sz w:val="21"/>
          <w:szCs w:val="21"/>
        </w:rPr>
        <w:t>„</w:t>
      </w:r>
      <w:r w:rsidR="009F4224" w:rsidRPr="00D75909">
        <w:rPr>
          <w:rFonts w:eastAsia="Times New Roman" w:cstheme="minorHAnsi"/>
          <w:b/>
          <w:bCs/>
          <w:color w:val="333333"/>
          <w:sz w:val="21"/>
          <w:szCs w:val="21"/>
          <w:lang w:eastAsia="pl-PL"/>
        </w:rPr>
        <w:t>E-ZAWODY - Opracowanie rozwiązań technologicznych z wykorzystaniem VR pozwalających osobom z niepełnosprawnościami na podniesienie kompetencji zawodowych poprzez realizację prac w przestrzeni wirtualnej”,</w:t>
      </w:r>
      <w:r w:rsidR="009F4224" w:rsidRPr="00D75909">
        <w:rPr>
          <w:rFonts w:eastAsia="Times New Roman" w:cstheme="minorHAnsi"/>
          <w:color w:val="333333"/>
          <w:sz w:val="21"/>
          <w:szCs w:val="21"/>
          <w:lang w:eastAsia="pl-PL"/>
        </w:rPr>
        <w:t xml:space="preserve"> </w:t>
      </w:r>
      <w:r w:rsidRPr="00D75909">
        <w:rPr>
          <w:rFonts w:cstheme="minorHAnsi"/>
          <w:sz w:val="21"/>
          <w:szCs w:val="21"/>
        </w:rPr>
        <w:t>zwracamy się do Państwa z prośbą o przedstawienie oferty</w:t>
      </w:r>
      <w:r w:rsidR="00C52F9C" w:rsidRPr="00D75909">
        <w:rPr>
          <w:rFonts w:cstheme="minorHAnsi"/>
          <w:sz w:val="21"/>
          <w:szCs w:val="21"/>
        </w:rPr>
        <w:t xml:space="preserve"> cenowej.</w:t>
      </w:r>
      <w:r w:rsidRPr="00D75909">
        <w:rPr>
          <w:rFonts w:cstheme="minorHAnsi"/>
          <w:sz w:val="21"/>
          <w:szCs w:val="21"/>
        </w:rPr>
        <w:t xml:space="preserve"> </w:t>
      </w:r>
    </w:p>
    <w:p w14:paraId="4757536E" w14:textId="77777777" w:rsidR="0056318E" w:rsidRPr="00D75909" w:rsidRDefault="0056318E" w:rsidP="00D75909">
      <w:pPr>
        <w:numPr>
          <w:ilvl w:val="0"/>
          <w:numId w:val="4"/>
        </w:numPr>
        <w:spacing w:after="0" w:line="240" w:lineRule="auto"/>
        <w:ind w:left="426" w:hanging="426"/>
        <w:jc w:val="both"/>
        <w:rPr>
          <w:rFonts w:cstheme="minorHAnsi"/>
          <w:b/>
          <w:sz w:val="21"/>
          <w:szCs w:val="21"/>
        </w:rPr>
      </w:pPr>
      <w:r w:rsidRPr="00D75909">
        <w:rPr>
          <w:rFonts w:cstheme="minorHAnsi"/>
          <w:b/>
          <w:sz w:val="21"/>
          <w:szCs w:val="21"/>
        </w:rPr>
        <w:t>Zamawiający:</w:t>
      </w:r>
    </w:p>
    <w:p w14:paraId="3FD62E85" w14:textId="010F5999" w:rsidR="0056318E" w:rsidRPr="00D75909" w:rsidRDefault="00DE5C35" w:rsidP="00D75909">
      <w:pPr>
        <w:spacing w:after="0" w:line="240" w:lineRule="auto"/>
        <w:jc w:val="both"/>
        <w:rPr>
          <w:rFonts w:cstheme="minorHAnsi"/>
          <w:b/>
          <w:bCs/>
          <w:sz w:val="21"/>
          <w:szCs w:val="21"/>
          <w:lang w:val="en-US"/>
        </w:rPr>
      </w:pPr>
      <w:r w:rsidRPr="00D75909">
        <w:rPr>
          <w:rFonts w:cstheme="minorHAnsi"/>
          <w:b/>
          <w:bCs/>
          <w:sz w:val="21"/>
          <w:szCs w:val="21"/>
          <w:lang w:val="en-US"/>
        </w:rPr>
        <w:t>Pro-</w:t>
      </w:r>
      <w:r w:rsidR="00671D60" w:rsidRPr="00D75909">
        <w:rPr>
          <w:rFonts w:cstheme="minorHAnsi"/>
          <w:b/>
          <w:bCs/>
          <w:sz w:val="21"/>
          <w:szCs w:val="21"/>
          <w:lang w:val="en-US"/>
        </w:rPr>
        <w:t xml:space="preserve">Lab sp. j. </w:t>
      </w:r>
    </w:p>
    <w:p w14:paraId="064D4BFF" w14:textId="62372B39" w:rsidR="00847CE2" w:rsidRPr="00D75909" w:rsidRDefault="00847CE2" w:rsidP="00D75909">
      <w:pPr>
        <w:spacing w:after="0" w:line="240" w:lineRule="auto"/>
        <w:jc w:val="both"/>
        <w:rPr>
          <w:rFonts w:cstheme="minorHAnsi"/>
          <w:b/>
          <w:bCs/>
          <w:sz w:val="21"/>
          <w:szCs w:val="21"/>
        </w:rPr>
      </w:pPr>
      <w:r w:rsidRPr="00D75909">
        <w:rPr>
          <w:rFonts w:cstheme="minorHAnsi"/>
          <w:b/>
          <w:bCs/>
          <w:sz w:val="21"/>
          <w:szCs w:val="21"/>
        </w:rPr>
        <w:t xml:space="preserve">40-142 Katowice, ul. Modelarska 10  </w:t>
      </w:r>
    </w:p>
    <w:p w14:paraId="16C376BE" w14:textId="333DC276" w:rsidR="0056318E" w:rsidRPr="00D75909" w:rsidRDefault="0056318E" w:rsidP="00D75909">
      <w:pPr>
        <w:spacing w:after="0" w:line="240" w:lineRule="auto"/>
        <w:jc w:val="both"/>
        <w:rPr>
          <w:rFonts w:cstheme="minorHAnsi"/>
          <w:b/>
          <w:bCs/>
          <w:sz w:val="21"/>
          <w:szCs w:val="21"/>
          <w:lang w:val="en-US"/>
        </w:rPr>
      </w:pPr>
      <w:r w:rsidRPr="00D75909">
        <w:rPr>
          <w:rFonts w:cstheme="minorHAnsi"/>
          <w:b/>
          <w:bCs/>
          <w:sz w:val="21"/>
          <w:szCs w:val="21"/>
          <w:lang w:val="en-US"/>
        </w:rPr>
        <w:t xml:space="preserve">Tel.: </w:t>
      </w:r>
      <w:r w:rsidR="009F4224" w:rsidRPr="00D75909">
        <w:rPr>
          <w:rFonts w:cstheme="minorHAnsi"/>
          <w:b/>
          <w:bCs/>
          <w:sz w:val="21"/>
          <w:szCs w:val="21"/>
          <w:lang w:val="en-US"/>
        </w:rPr>
        <w:t>+48</w:t>
      </w:r>
      <w:r w:rsidR="00671D60" w:rsidRPr="00D75909">
        <w:rPr>
          <w:rFonts w:cstheme="minorHAnsi"/>
          <w:b/>
          <w:bCs/>
          <w:sz w:val="21"/>
          <w:szCs w:val="21"/>
          <w:lang w:val="en-US"/>
        </w:rPr>
        <w:t> </w:t>
      </w:r>
      <w:r w:rsidR="009F4224" w:rsidRPr="00D75909">
        <w:rPr>
          <w:rFonts w:cstheme="minorHAnsi"/>
          <w:b/>
          <w:bCs/>
          <w:sz w:val="21"/>
          <w:szCs w:val="21"/>
          <w:lang w:val="en-US"/>
        </w:rPr>
        <w:t>512</w:t>
      </w:r>
      <w:r w:rsidR="00671D60" w:rsidRPr="00D75909">
        <w:rPr>
          <w:rFonts w:cstheme="minorHAnsi"/>
          <w:b/>
          <w:bCs/>
          <w:sz w:val="21"/>
          <w:szCs w:val="21"/>
          <w:lang w:val="en-US"/>
        </w:rPr>
        <w:t xml:space="preserve"> 82 32 32</w:t>
      </w:r>
    </w:p>
    <w:p w14:paraId="63AF0301" w14:textId="3CEE9A12" w:rsidR="0056318E" w:rsidRPr="00D75909" w:rsidRDefault="0056318E" w:rsidP="00D75909">
      <w:pPr>
        <w:spacing w:after="0" w:line="240" w:lineRule="auto"/>
        <w:jc w:val="both"/>
        <w:rPr>
          <w:rFonts w:cstheme="minorHAnsi"/>
          <w:sz w:val="21"/>
          <w:szCs w:val="21"/>
          <w:lang w:val="en-US"/>
        </w:rPr>
      </w:pPr>
      <w:r w:rsidRPr="00D75909">
        <w:rPr>
          <w:rFonts w:cstheme="minorHAnsi"/>
          <w:sz w:val="21"/>
          <w:szCs w:val="21"/>
          <w:lang w:val="en-US"/>
        </w:rPr>
        <w:t xml:space="preserve">e-mail: </w:t>
      </w:r>
      <w:hyperlink r:id="rId8" w:history="1">
        <w:r w:rsidR="009F4224" w:rsidRPr="00D75909">
          <w:rPr>
            <w:rStyle w:val="Hipercze"/>
            <w:rFonts w:cstheme="minorHAnsi"/>
            <w:sz w:val="21"/>
            <w:szCs w:val="21"/>
            <w:lang w:val="en-US"/>
          </w:rPr>
          <w:t>biuro@pro-lab.edu.pl</w:t>
        </w:r>
      </w:hyperlink>
    </w:p>
    <w:p w14:paraId="269B8D20" w14:textId="77777777" w:rsidR="00E61487" w:rsidRPr="00D75909" w:rsidRDefault="00E61487" w:rsidP="00D75909">
      <w:pPr>
        <w:spacing w:after="0" w:line="240" w:lineRule="auto"/>
        <w:jc w:val="both"/>
        <w:rPr>
          <w:rFonts w:cstheme="minorHAnsi"/>
          <w:sz w:val="21"/>
          <w:szCs w:val="21"/>
          <w:lang w:val="en-US"/>
        </w:rPr>
      </w:pPr>
    </w:p>
    <w:p w14:paraId="1702EE4F" w14:textId="77777777" w:rsidR="0056318E" w:rsidRPr="00D75909" w:rsidRDefault="0056318E" w:rsidP="00D75909">
      <w:pPr>
        <w:numPr>
          <w:ilvl w:val="0"/>
          <w:numId w:val="4"/>
        </w:numPr>
        <w:spacing w:after="0" w:line="240" w:lineRule="auto"/>
        <w:ind w:left="426" w:hanging="426"/>
        <w:jc w:val="both"/>
        <w:rPr>
          <w:rFonts w:cstheme="minorHAnsi"/>
          <w:b/>
          <w:sz w:val="21"/>
          <w:szCs w:val="21"/>
          <w:u w:val="single"/>
        </w:rPr>
      </w:pPr>
      <w:r w:rsidRPr="00D75909">
        <w:rPr>
          <w:rFonts w:cstheme="minorHAnsi"/>
          <w:b/>
          <w:sz w:val="21"/>
          <w:szCs w:val="21"/>
          <w:u w:val="single"/>
        </w:rPr>
        <w:t>Przedmiot zamówienia:</w:t>
      </w:r>
    </w:p>
    <w:p w14:paraId="2E8098E6" w14:textId="3C4598F9" w:rsidR="0007665C" w:rsidRPr="0007665C" w:rsidRDefault="006528DF" w:rsidP="0007665C">
      <w:pPr>
        <w:pStyle w:val="NormalnyWeb"/>
        <w:numPr>
          <w:ilvl w:val="0"/>
          <w:numId w:val="2"/>
        </w:numPr>
        <w:jc w:val="both"/>
        <w:rPr>
          <w:rFonts w:asciiTheme="minorHAnsi" w:hAnsiTheme="minorHAnsi" w:cstheme="minorHAnsi"/>
          <w:b/>
          <w:bCs/>
          <w:sz w:val="21"/>
          <w:szCs w:val="21"/>
        </w:rPr>
      </w:pPr>
      <w:r w:rsidRPr="00D75909">
        <w:rPr>
          <w:rFonts w:asciiTheme="minorHAnsi" w:eastAsia="Trebuchet MS" w:hAnsiTheme="minorHAnsi" w:cstheme="minorHAnsi"/>
          <w:b/>
          <w:bCs/>
          <w:sz w:val="21"/>
          <w:szCs w:val="21"/>
          <w:lang w:eastAsia="zh-CN"/>
        </w:rPr>
        <w:t>Przedmiotem zamówienia jest</w:t>
      </w:r>
      <w:r w:rsidRPr="00D75909">
        <w:rPr>
          <w:rFonts w:asciiTheme="minorHAnsi" w:eastAsia="Trebuchet MS" w:hAnsiTheme="minorHAnsi" w:cstheme="minorHAnsi"/>
          <w:sz w:val="21"/>
          <w:szCs w:val="21"/>
          <w:lang w:eastAsia="zh-CN"/>
        </w:rPr>
        <w:t xml:space="preserve"> </w:t>
      </w:r>
      <w:r w:rsidR="00671D60" w:rsidRPr="00D75909">
        <w:rPr>
          <w:rFonts w:asciiTheme="minorHAnsi" w:eastAsia="Trebuchet MS" w:hAnsiTheme="minorHAnsi" w:cstheme="minorHAnsi"/>
          <w:b/>
          <w:sz w:val="21"/>
          <w:szCs w:val="21"/>
          <w:lang w:eastAsia="zh-CN"/>
        </w:rPr>
        <w:t xml:space="preserve">realizacja </w:t>
      </w:r>
      <w:r w:rsidR="00D70EE7" w:rsidRPr="009A3F5D">
        <w:rPr>
          <w:rFonts w:asciiTheme="minorHAnsi" w:eastAsia="Trebuchet MS" w:hAnsiTheme="minorHAnsi" w:cstheme="minorHAnsi"/>
          <w:b/>
          <w:sz w:val="21"/>
          <w:szCs w:val="21"/>
          <w:u w:val="single"/>
          <w:lang w:eastAsia="zh-CN"/>
        </w:rPr>
        <w:t>usług badawczych jakościowych i ilościowych</w:t>
      </w:r>
      <w:r w:rsidR="00D70EE7">
        <w:rPr>
          <w:rFonts w:asciiTheme="minorHAnsi" w:eastAsia="Trebuchet MS" w:hAnsiTheme="minorHAnsi" w:cstheme="minorHAnsi"/>
          <w:b/>
          <w:sz w:val="21"/>
          <w:szCs w:val="21"/>
          <w:lang w:eastAsia="zh-CN"/>
        </w:rPr>
        <w:t xml:space="preserve"> </w:t>
      </w:r>
      <w:r w:rsidR="00D70EE7" w:rsidRPr="00D70EE7">
        <w:rPr>
          <w:rFonts w:asciiTheme="minorHAnsi" w:eastAsia="Trebuchet MS" w:hAnsiTheme="minorHAnsi" w:cstheme="minorHAnsi"/>
          <w:bCs/>
          <w:sz w:val="21"/>
          <w:szCs w:val="21"/>
          <w:lang w:eastAsia="zh-CN"/>
        </w:rPr>
        <w:t>w ramach</w:t>
      </w:r>
      <w:r w:rsidR="00671D60" w:rsidRPr="00D75909">
        <w:rPr>
          <w:rFonts w:asciiTheme="minorHAnsi" w:hAnsiTheme="minorHAnsi" w:cstheme="minorHAnsi"/>
          <w:color w:val="333333"/>
          <w:sz w:val="21"/>
          <w:szCs w:val="21"/>
        </w:rPr>
        <w:t xml:space="preserve"> projektu </w:t>
      </w:r>
      <w:proofErr w:type="spellStart"/>
      <w:r w:rsidR="00671D60" w:rsidRPr="00D75909">
        <w:rPr>
          <w:rFonts w:asciiTheme="minorHAnsi" w:hAnsiTheme="minorHAnsi" w:cstheme="minorHAnsi"/>
          <w:color w:val="333333"/>
          <w:sz w:val="21"/>
          <w:szCs w:val="21"/>
        </w:rPr>
        <w:t>pt</w:t>
      </w:r>
      <w:proofErr w:type="spellEnd"/>
      <w:r w:rsidR="00671D60" w:rsidRPr="00D75909">
        <w:rPr>
          <w:rFonts w:asciiTheme="minorHAnsi" w:hAnsiTheme="minorHAnsi" w:cstheme="minorHAnsi"/>
          <w:color w:val="333333"/>
          <w:sz w:val="21"/>
          <w:szCs w:val="21"/>
        </w:rPr>
        <w:t xml:space="preserve">: </w:t>
      </w:r>
      <w:r w:rsidR="00671D60" w:rsidRPr="00D75909">
        <w:rPr>
          <w:rFonts w:asciiTheme="minorHAnsi" w:hAnsiTheme="minorHAnsi" w:cstheme="minorHAnsi"/>
          <w:b/>
          <w:bCs/>
          <w:color w:val="333333"/>
          <w:sz w:val="21"/>
          <w:szCs w:val="21"/>
        </w:rPr>
        <w:t>„E-ZAWODY - Opracowanie rozwiązań technologicznych z wykorzystaniem VR pozwalających osobom z niepełnosprawnościami na podniesienie kompetencji zawodowych poprzez realizację prac w przestrzeni wirtualnej”,</w:t>
      </w:r>
      <w:r w:rsidR="00671D60" w:rsidRPr="00D75909">
        <w:rPr>
          <w:rFonts w:asciiTheme="minorHAnsi" w:hAnsiTheme="minorHAnsi" w:cstheme="minorHAnsi"/>
          <w:color w:val="333333"/>
          <w:sz w:val="21"/>
          <w:szCs w:val="21"/>
        </w:rPr>
        <w:t xml:space="preserve"> realizowanego w ramach konkursu </w:t>
      </w:r>
      <w:r w:rsidR="00671D60" w:rsidRPr="00D75909">
        <w:rPr>
          <w:rFonts w:asciiTheme="minorHAnsi" w:hAnsiTheme="minorHAnsi" w:cstheme="minorHAnsi"/>
          <w:b/>
          <w:bCs/>
          <w:color w:val="333333"/>
          <w:sz w:val="21"/>
          <w:szCs w:val="21"/>
        </w:rPr>
        <w:t xml:space="preserve">"Rzeczy są dla ludzi" realizowany jest projekt zgodnie z wnioskiem o dofinansowanie nr 0056/2020 </w:t>
      </w:r>
      <w:r w:rsidR="0007665C">
        <w:rPr>
          <w:rFonts w:asciiTheme="minorHAnsi" w:hAnsiTheme="minorHAnsi" w:cstheme="minorHAnsi"/>
          <w:b/>
          <w:bCs/>
          <w:color w:val="333333"/>
          <w:sz w:val="21"/>
          <w:szCs w:val="21"/>
        </w:rPr>
        <w:t>w ramach Programu Rządowego „Dostępność Plus”</w:t>
      </w:r>
    </w:p>
    <w:p w14:paraId="048DA18A" w14:textId="77777777" w:rsidR="00671D60" w:rsidRPr="00D75909" w:rsidRDefault="00671D60" w:rsidP="00D75909">
      <w:pPr>
        <w:pStyle w:val="NormalnyWeb"/>
        <w:numPr>
          <w:ilvl w:val="0"/>
          <w:numId w:val="2"/>
        </w:numPr>
        <w:jc w:val="both"/>
        <w:rPr>
          <w:rFonts w:asciiTheme="minorHAnsi" w:hAnsiTheme="minorHAnsi" w:cstheme="minorHAnsi"/>
          <w:sz w:val="21"/>
          <w:szCs w:val="21"/>
        </w:rPr>
      </w:pPr>
      <w:r w:rsidRPr="00D75909">
        <w:rPr>
          <w:rFonts w:asciiTheme="minorHAnsi" w:hAnsiTheme="minorHAnsi" w:cstheme="minorHAnsi"/>
          <w:color w:val="333333"/>
          <w:sz w:val="21"/>
          <w:szCs w:val="21"/>
        </w:rPr>
        <w:t>Celem głównym projektu jest umożliwienie i wprowadzenie nowoczesnych narzędzi w zakresie poziomu przygotowania i predyspozycji osoby niepełnosprawnej do poszerzenia swoich kompetencji poprzez ukierunkowanie na nowy zawód z wykorzystaniem narzędzi VR.</w:t>
      </w:r>
    </w:p>
    <w:p w14:paraId="1B2073F1" w14:textId="6E878333" w:rsidR="00671D60" w:rsidRPr="00D70EE7" w:rsidRDefault="00671D60" w:rsidP="00D75909">
      <w:pPr>
        <w:pStyle w:val="NormalnyWeb"/>
        <w:numPr>
          <w:ilvl w:val="0"/>
          <w:numId w:val="2"/>
        </w:numPr>
        <w:jc w:val="both"/>
        <w:rPr>
          <w:rFonts w:asciiTheme="minorHAnsi" w:hAnsiTheme="minorHAnsi" w:cstheme="minorHAnsi"/>
          <w:sz w:val="21"/>
          <w:szCs w:val="21"/>
        </w:rPr>
      </w:pPr>
      <w:r w:rsidRPr="00D70EE7">
        <w:rPr>
          <w:rFonts w:asciiTheme="minorHAnsi" w:hAnsiTheme="minorHAnsi" w:cstheme="minorHAnsi"/>
          <w:color w:val="333333"/>
          <w:sz w:val="21"/>
          <w:szCs w:val="21"/>
        </w:rPr>
        <w:t>Podejmowane działania w ramach projektu to w szczególności:</w:t>
      </w:r>
    </w:p>
    <w:p w14:paraId="470C9B40" w14:textId="1A7090A0"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Przeprowadzenie badań w zakresie stopnia przygotowania do wykonywania konkretnego e-zawodu</w:t>
      </w:r>
    </w:p>
    <w:p w14:paraId="49ACB0A7" w14:textId="77777777"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Opracowanie serii treningów z wykorzystaniem ćwiczenia kompetencji miękkich:</w:t>
      </w:r>
    </w:p>
    <w:p w14:paraId="0101DEAC"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Komunikacja interpersonalna</w:t>
      </w:r>
    </w:p>
    <w:p w14:paraId="3FC82475"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Autoprezentacja</w:t>
      </w:r>
    </w:p>
    <w:p w14:paraId="7C2B6A47"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Wystąpienia publiczne</w:t>
      </w:r>
    </w:p>
    <w:p w14:paraId="28991FEE"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Negocjacje i rozwiązywanie konfliktów</w:t>
      </w:r>
    </w:p>
    <w:p w14:paraId="156AA3F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Umiejętności asertywne</w:t>
      </w:r>
    </w:p>
    <w:p w14:paraId="371FE3B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Radzenie sobie ze stresem i kontrola emocji</w:t>
      </w:r>
    </w:p>
    <w:p w14:paraId="5D6EA4F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Kreatywność i twórcze rozwiązywanie problemów</w:t>
      </w:r>
    </w:p>
    <w:p w14:paraId="78BA6865"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Umiejętności lidersko-menedżerskie</w:t>
      </w:r>
    </w:p>
    <w:p w14:paraId="2243E966" w14:textId="77777777"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Opracowanie 8 scenariuszy dla e-zawodów składających się z:</w:t>
      </w:r>
    </w:p>
    <w:p w14:paraId="225DA787" w14:textId="77777777"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Doświadczenia dnia wraz z opisem sekwencji zadań</w:t>
      </w:r>
    </w:p>
    <w:p w14:paraId="1412DFE9" w14:textId="13C588CA"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 xml:space="preserve">Treningu danego zawodu na zasadzie tzw. wybranych koszyków zadań, jak należy wykonywać dany zawód. </w:t>
      </w:r>
    </w:p>
    <w:p w14:paraId="1C1D63B5" w14:textId="3648341E"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Założenia przyjęte we wniosku o dofinasowanie do wyboru e-zawodów są następujące:</w:t>
      </w:r>
    </w:p>
    <w:p w14:paraId="2DC14ECA" w14:textId="77777777" w:rsidR="0007665C" w:rsidRPr="00671D60" w:rsidRDefault="0007665C" w:rsidP="00671D60">
      <w:pPr>
        <w:spacing w:after="0" w:line="240" w:lineRule="auto"/>
        <w:rPr>
          <w:rFonts w:eastAsia="Times New Roman" w:cstheme="minorHAnsi"/>
          <w:color w:val="333333"/>
          <w:lang w:eastAsia="pl-PL"/>
        </w:rPr>
      </w:pPr>
    </w:p>
    <w:p w14:paraId="3324B38E"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E-handlowiec</w:t>
      </w:r>
    </w:p>
    <w:p w14:paraId="5155B251" w14:textId="1669A8C6"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Handel przenosi się do Internetu, co spotęgowała trwająca sytuacja pandemiczna. Tylko w ciągu ostatniego roku liczba sklepów internetowych wzrosła o blisko 40%. Badania firm analitycznych i doradczych wskazują także na utrzymujący się </w:t>
      </w:r>
      <w:r w:rsidRPr="004E29E6">
        <w:rPr>
          <w:rFonts w:eastAsia="Times New Roman" w:cstheme="minorHAnsi"/>
          <w:color w:val="333333"/>
          <w:sz w:val="18"/>
          <w:szCs w:val="18"/>
          <w:lang w:eastAsia="pl-PL"/>
        </w:rPr>
        <w:lastRenderedPageBreak/>
        <w:t xml:space="preserve">trend zwiększania aktywności użytkowników stron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media i w ogóle bytności w sieci. Średni czas pozostawania Polaków w Internecie to ok. 2,4 godziny w 2018r. i 6 godzin i 26 minut! Dziennie w 2020r. - Raport od We </w:t>
      </w:r>
      <w:proofErr w:type="spellStart"/>
      <w:r w:rsidRPr="004E29E6">
        <w:rPr>
          <w:rFonts w:eastAsia="Times New Roman" w:cstheme="minorHAnsi"/>
          <w:color w:val="333333"/>
          <w:sz w:val="18"/>
          <w:szCs w:val="18"/>
          <w:lang w:eastAsia="pl-PL"/>
        </w:rPr>
        <w:t>are</w:t>
      </w:r>
      <w:proofErr w:type="spellEnd"/>
      <w:r w:rsidRPr="004E29E6">
        <w:rPr>
          <w:rFonts w:eastAsia="Times New Roman" w:cstheme="minorHAnsi"/>
          <w:color w:val="333333"/>
          <w:sz w:val="18"/>
          <w:szCs w:val="18"/>
          <w:lang w:eastAsia="pl-PL"/>
        </w:rPr>
        <w:t xml:space="preserve">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i </w:t>
      </w:r>
      <w:proofErr w:type="spellStart"/>
      <w:r w:rsidRPr="004E29E6">
        <w:rPr>
          <w:rFonts w:eastAsia="Times New Roman" w:cstheme="minorHAnsi"/>
          <w:color w:val="333333"/>
          <w:sz w:val="18"/>
          <w:szCs w:val="18"/>
          <w:lang w:eastAsia="pl-PL"/>
        </w:rPr>
        <w:t>Hootsuite</w:t>
      </w:r>
      <w:proofErr w:type="spellEnd"/>
      <w:r w:rsidRPr="004E29E6">
        <w:rPr>
          <w:rFonts w:eastAsia="Times New Roman" w:cstheme="minorHAnsi"/>
          <w:color w:val="333333"/>
          <w:sz w:val="18"/>
          <w:szCs w:val="18"/>
          <w:lang w:eastAsia="pl-PL"/>
        </w:rPr>
        <w:t xml:space="preserve"> - https://jakubbiel.pl/polski-internet-najciekawsze-statystyki/. Przyspieszony przez </w:t>
      </w:r>
      <w:proofErr w:type="spellStart"/>
      <w:r w:rsidRPr="004E29E6">
        <w:rPr>
          <w:rFonts w:eastAsia="Times New Roman" w:cstheme="minorHAnsi"/>
          <w:color w:val="333333"/>
          <w:sz w:val="18"/>
          <w:szCs w:val="18"/>
          <w:lang w:eastAsia="pl-PL"/>
        </w:rPr>
        <w:t>Covid</w:t>
      </w:r>
      <w:proofErr w:type="spellEnd"/>
      <w:r w:rsidRPr="004E29E6">
        <w:rPr>
          <w:rFonts w:eastAsia="Times New Roman" w:cstheme="minorHAnsi"/>
          <w:color w:val="333333"/>
          <w:sz w:val="18"/>
          <w:szCs w:val="18"/>
          <w:lang w:eastAsia="pl-PL"/>
        </w:rPr>
        <w:t>- 19 trend przeniesieni sprzedaży do sieci, miał przełożenie nie tylko na wzrost liczy sklepów, ale wzrost usług sprzedaży z wykorzystaniem e-handlowców. Jednocześnie, jak wynika z raportu firmy doradczej, wiele firm wciąż ma problem ze skutecznym reagowaniem na zmiany, których oczekują klienci. Mowa o dostosowaniu sprzedaży do cyfrowego świata. Właśnie dlatego jednym z popularnych e-zawodów jest internetowy handlowiec. https://www.umcs.pl/pl/kariera,13188,praca-online-oto-popularne-e-zawody,66099.chtm</w:t>
      </w:r>
    </w:p>
    <w:p w14:paraId="5FA6AB16"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Internetowy doradca turystyczny</w:t>
      </w:r>
    </w:p>
    <w:p w14:paraId="10EE2DB1" w14:textId="6E7C7843"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Ten zawód właściwie od początku swego istnienia miał charakter on Line. W tym zawodzie szczególnie istotne są kompetencje miękkie, oczywiście w połączeniu z wiedzą nt. warunków podróży, bezpieczeństwa wyjazdów, specyfiki kierunku urlopu czy wreszcie samych standardów proponowanych hoteli i ośrodków wypoczynkowych. Doradca turystyczny powinien spośród kompetencji miękkich posiadać/wykształcić umiejętność właściwego doboru oferty do potrzeb klienta.</w:t>
      </w:r>
    </w:p>
    <w:p w14:paraId="1C5B9A46"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E-dietetyk</w:t>
      </w:r>
    </w:p>
    <w:p w14:paraId="2E121330" w14:textId="381E955B"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Truizmem wydaje się także przekonywanie, że konsultacje medyczne, czy np. dietetyczne wybieramy online. Podobnie jak w przypadku e-doradcy turystycznego także i tutaj kompetencje miękkie muszą być podparte solidną wiedzą specjalistyczną - dietetyka. W przypadku e- dietetyka szczególnego znaczenia nabiera solidne przygotowanie merytoryczne do zawodu, gdyż jest to profesja z grupy nauk medycznych i nieprawidłowo dobrana dieta może wywołać niepożądane skutki lub wręcz negatywnie odbić się na zdrowiu pacjenta. Ilość osób z nadwagą ciągle jest wysoka, pomimo szeroko promowanego trendu zdrowego żywienia i aktywności fizycznej. Szczególnie niebezpieczny jest utrzymujący się trend otyłości wśród dzieci i młodzieży, który może się pogłębić poprzez tzw. naukę zdalną.</w:t>
      </w:r>
    </w:p>
    <w:p w14:paraId="0676E5C5"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 xml:space="preserve">Specjalista </w:t>
      </w:r>
      <w:proofErr w:type="spellStart"/>
      <w:r w:rsidRPr="004E29E6">
        <w:rPr>
          <w:rFonts w:eastAsia="Times New Roman" w:cstheme="minorHAnsi"/>
          <w:b/>
          <w:bCs/>
          <w:i/>
          <w:iCs/>
          <w:color w:val="333333"/>
          <w:sz w:val="18"/>
          <w:szCs w:val="18"/>
          <w:lang w:eastAsia="pl-PL"/>
        </w:rPr>
        <w:t>social</w:t>
      </w:r>
      <w:proofErr w:type="spellEnd"/>
      <w:r w:rsidRPr="004E29E6">
        <w:rPr>
          <w:rFonts w:eastAsia="Times New Roman" w:cstheme="minorHAnsi"/>
          <w:b/>
          <w:bCs/>
          <w:i/>
          <w:iCs/>
          <w:color w:val="333333"/>
          <w:sz w:val="18"/>
          <w:szCs w:val="18"/>
          <w:lang w:eastAsia="pl-PL"/>
        </w:rPr>
        <w:t xml:space="preserve"> media</w:t>
      </w:r>
    </w:p>
    <w:p w14:paraId="71DA5A06" w14:textId="5B2D7327"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To e-zawód, który pojawił się wraz z rozwojem mediów społecznościowych. Specjalista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mediów jest rodzajem pracy związanej z reklamą i promocją. Jego zadaniem jest stworzenie pożądanego przez zleceniodawcę wizerunku marki w mediach społecznościowych</w:t>
      </w:r>
      <w:r>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w sposób autentyczny i nie nachalny. To zdecydowanie praca dla tych którzy sami są użytkownikami</w:t>
      </w:r>
      <w:r>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 xml:space="preserve">i miłośnikami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mediów.</w:t>
      </w:r>
    </w:p>
    <w:p w14:paraId="60BC9B57"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Pozycjoner stron internetowych</w:t>
      </w:r>
    </w:p>
    <w:p w14:paraId="2568324F" w14:textId="79A77675"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Specjaliści SEM i SEO, tworzą jak najlepiej widoczne strony w wyszukiwarkach. Pozycjonowanie i optymalizacja stron WWW, pozycjonowane dla firm: globalne, lokalne, </w:t>
      </w:r>
      <w:proofErr w:type="spellStart"/>
      <w:r w:rsidRPr="004E29E6">
        <w:rPr>
          <w:rFonts w:eastAsia="Times New Roman" w:cstheme="minorHAnsi"/>
          <w:color w:val="333333"/>
          <w:sz w:val="18"/>
          <w:szCs w:val="18"/>
          <w:lang w:eastAsia="pl-PL"/>
        </w:rPr>
        <w:t>long</w:t>
      </w:r>
      <w:proofErr w:type="spellEnd"/>
      <w:r w:rsidRPr="004E29E6">
        <w:rPr>
          <w:rFonts w:eastAsia="Times New Roman" w:cstheme="minorHAnsi"/>
          <w:color w:val="333333"/>
          <w:sz w:val="18"/>
          <w:szCs w:val="18"/>
          <w:lang w:eastAsia="pl-PL"/>
        </w:rPr>
        <w:t xml:space="preserve"> </w:t>
      </w:r>
      <w:proofErr w:type="spellStart"/>
      <w:r w:rsidRPr="004E29E6">
        <w:rPr>
          <w:rFonts w:eastAsia="Times New Roman" w:cstheme="minorHAnsi"/>
          <w:color w:val="333333"/>
          <w:sz w:val="18"/>
          <w:szCs w:val="18"/>
          <w:lang w:eastAsia="pl-PL"/>
        </w:rPr>
        <w:t>tail</w:t>
      </w:r>
      <w:proofErr w:type="spellEnd"/>
      <w:r w:rsidRPr="004E29E6">
        <w:rPr>
          <w:rFonts w:eastAsia="Times New Roman" w:cstheme="minorHAnsi"/>
          <w:color w:val="333333"/>
          <w:sz w:val="18"/>
          <w:szCs w:val="18"/>
          <w:lang w:eastAsia="pl-PL"/>
        </w:rPr>
        <w:t xml:space="preserve">, Google </w:t>
      </w:r>
      <w:proofErr w:type="spellStart"/>
      <w:r w:rsidRPr="004E29E6">
        <w:rPr>
          <w:rFonts w:eastAsia="Times New Roman" w:cstheme="minorHAnsi"/>
          <w:color w:val="333333"/>
          <w:sz w:val="18"/>
          <w:szCs w:val="18"/>
          <w:lang w:eastAsia="pl-PL"/>
        </w:rPr>
        <w:t>Maps</w:t>
      </w:r>
      <w:proofErr w:type="spellEnd"/>
      <w:r w:rsidRPr="004E29E6">
        <w:rPr>
          <w:rFonts w:eastAsia="Times New Roman" w:cstheme="minorHAnsi"/>
          <w:color w:val="333333"/>
          <w:sz w:val="18"/>
          <w:szCs w:val="18"/>
          <w:lang w:eastAsia="pl-PL"/>
        </w:rPr>
        <w:t xml:space="preserve">, kampanie Linki, artykuły specjalistyczne, teksty SEO, konsultacje, </w:t>
      </w:r>
      <w:proofErr w:type="spellStart"/>
      <w:r w:rsidRPr="004E29E6">
        <w:rPr>
          <w:rFonts w:eastAsia="Times New Roman" w:cstheme="minorHAnsi"/>
          <w:color w:val="333333"/>
          <w:sz w:val="18"/>
          <w:szCs w:val="18"/>
          <w:lang w:eastAsia="pl-PL"/>
        </w:rPr>
        <w:t>content</w:t>
      </w:r>
      <w:proofErr w:type="spellEnd"/>
      <w:r w:rsidRPr="004E29E6">
        <w:rPr>
          <w:rFonts w:eastAsia="Times New Roman" w:cstheme="minorHAnsi"/>
          <w:color w:val="333333"/>
          <w:sz w:val="18"/>
          <w:szCs w:val="18"/>
          <w:lang w:eastAsia="pl-PL"/>
        </w:rPr>
        <w:t xml:space="preserve"> marketing Audyty i analiza: SEO, UX, CRO. Klasyczny przykład pracy online.</w:t>
      </w:r>
    </w:p>
    <w:p w14:paraId="295EC45C"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Grafik komputerowy</w:t>
      </w:r>
    </w:p>
    <w:p w14:paraId="16319598" w14:textId="69979009" w:rsidR="00671D60" w:rsidRDefault="00671D60" w:rsidP="00D75909">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Dobrze płatna, wysokospecjalistyczna profesja, wymagająca gruntownego przygotowania merytorycznego i twórczego podejścia do zagadnień, tryb pracy online.</w:t>
      </w:r>
    </w:p>
    <w:p w14:paraId="07449448"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 xml:space="preserve">Media </w:t>
      </w:r>
      <w:proofErr w:type="spellStart"/>
      <w:r w:rsidRPr="004E29E6">
        <w:rPr>
          <w:rFonts w:eastAsia="Times New Roman" w:cstheme="minorHAnsi"/>
          <w:b/>
          <w:bCs/>
          <w:i/>
          <w:iCs/>
          <w:color w:val="333333"/>
          <w:sz w:val="18"/>
          <w:szCs w:val="18"/>
          <w:lang w:eastAsia="pl-PL"/>
        </w:rPr>
        <w:t>Worker</w:t>
      </w:r>
      <w:proofErr w:type="spellEnd"/>
    </w:p>
    <w:p w14:paraId="6CF93A23" w14:textId="77777777" w:rsidR="00671D60" w:rsidRPr="004E29E6" w:rsidRDefault="00671D60" w:rsidP="00671D60">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Ten rodzaj e-zawodu wywodzi się z grupy zawodów związanych z marketingiem, reklamą, </w:t>
      </w:r>
      <w:proofErr w:type="spellStart"/>
      <w:r w:rsidRPr="004E29E6">
        <w:rPr>
          <w:rFonts w:eastAsia="Times New Roman" w:cstheme="minorHAnsi"/>
          <w:color w:val="333333"/>
          <w:sz w:val="18"/>
          <w:szCs w:val="18"/>
          <w:lang w:eastAsia="pl-PL"/>
        </w:rPr>
        <w:t>piar</w:t>
      </w:r>
      <w:proofErr w:type="spellEnd"/>
      <w:r w:rsidRPr="004E29E6">
        <w:rPr>
          <w:rFonts w:eastAsia="Times New Roman" w:cstheme="minorHAnsi"/>
          <w:color w:val="333333"/>
          <w:sz w:val="18"/>
          <w:szCs w:val="18"/>
          <w:lang w:eastAsia="pl-PL"/>
        </w:rPr>
        <w:t>-em i zacięciem dziennikarsko-</w:t>
      </w:r>
      <w:proofErr w:type="spellStart"/>
      <w:r w:rsidRPr="004E29E6">
        <w:rPr>
          <w:rFonts w:eastAsia="Times New Roman" w:cstheme="minorHAnsi"/>
          <w:color w:val="333333"/>
          <w:sz w:val="18"/>
          <w:szCs w:val="18"/>
          <w:lang w:eastAsia="pl-PL"/>
        </w:rPr>
        <w:t>mediowym</w:t>
      </w:r>
      <w:proofErr w:type="spellEnd"/>
      <w:r w:rsidRPr="004E29E6">
        <w:rPr>
          <w:rFonts w:eastAsia="Times New Roman" w:cstheme="minorHAnsi"/>
          <w:color w:val="333333"/>
          <w:sz w:val="18"/>
          <w:szCs w:val="18"/>
          <w:lang w:eastAsia="pl-PL"/>
        </w:rPr>
        <w:t xml:space="preserve">. Na pewno wymaga umiejętności komunikacyjnych na poziomie przekazu internetowego (artykuł, opracowanie, analiza, quiz, itp.) Media </w:t>
      </w:r>
      <w:proofErr w:type="spellStart"/>
      <w:r w:rsidRPr="004E29E6">
        <w:rPr>
          <w:rFonts w:eastAsia="Times New Roman" w:cstheme="minorHAnsi"/>
          <w:color w:val="333333"/>
          <w:sz w:val="18"/>
          <w:szCs w:val="18"/>
          <w:lang w:eastAsia="pl-PL"/>
        </w:rPr>
        <w:t>workerzy</w:t>
      </w:r>
      <w:proofErr w:type="spellEnd"/>
      <w:r w:rsidRPr="004E29E6">
        <w:rPr>
          <w:rFonts w:eastAsia="Times New Roman" w:cstheme="minorHAnsi"/>
          <w:color w:val="333333"/>
          <w:sz w:val="18"/>
          <w:szCs w:val="18"/>
          <w:lang w:eastAsia="pl-PL"/>
        </w:rPr>
        <w:t xml:space="preserve"> czasem pracują dla jednej redakcji, a czasem współpracują z kilkoma. Praca zadaniowa, ale wymagająca znajomości kompetencji miękkich, jakże przydatnych podczas formułowania przekazu do odbiorcy.</w:t>
      </w:r>
    </w:p>
    <w:p w14:paraId="795A5226" w14:textId="77777777" w:rsidR="00671D60" w:rsidRPr="004E29E6" w:rsidRDefault="00671D60" w:rsidP="00DB2B18">
      <w:pPr>
        <w:ind w:firstLine="708"/>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w:t>
      </w:r>
      <w:proofErr w:type="spellStart"/>
      <w:r w:rsidRPr="004E29E6">
        <w:rPr>
          <w:rFonts w:eastAsia="Times New Roman" w:cstheme="minorHAnsi"/>
          <w:b/>
          <w:bCs/>
          <w:i/>
          <w:iCs/>
          <w:color w:val="333333"/>
          <w:sz w:val="18"/>
          <w:szCs w:val="18"/>
          <w:lang w:eastAsia="pl-PL"/>
        </w:rPr>
        <w:t>PRowiec</w:t>
      </w:r>
      <w:proofErr w:type="spellEnd"/>
    </w:p>
    <w:p w14:paraId="4918ED7C" w14:textId="767D91CB" w:rsidR="00671D60" w:rsidRPr="004E29E6" w:rsidRDefault="00671D60" w:rsidP="00D75909">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Obecnie tradycyjne konferencje, spotkania zastępowane są on-</w:t>
      </w:r>
      <w:proofErr w:type="spellStart"/>
      <w:r w:rsidRPr="004E29E6">
        <w:rPr>
          <w:rFonts w:eastAsia="Times New Roman" w:cstheme="minorHAnsi"/>
          <w:color w:val="333333"/>
          <w:sz w:val="18"/>
          <w:szCs w:val="18"/>
          <w:lang w:eastAsia="pl-PL"/>
        </w:rPr>
        <w:t>line’owymi</w:t>
      </w:r>
      <w:proofErr w:type="spellEnd"/>
      <w:r w:rsidRPr="004E29E6">
        <w:rPr>
          <w:rFonts w:eastAsia="Times New Roman" w:cstheme="minorHAnsi"/>
          <w:color w:val="333333"/>
          <w:sz w:val="18"/>
          <w:szCs w:val="18"/>
          <w:lang w:eastAsia="pl-PL"/>
        </w:rPr>
        <w:t xml:space="preserve">, co jeszcze bardziej </w:t>
      </w:r>
      <w:proofErr w:type="spellStart"/>
      <w:r w:rsidRPr="004E29E6">
        <w:rPr>
          <w:rFonts w:eastAsia="Times New Roman" w:cstheme="minorHAnsi"/>
          <w:color w:val="333333"/>
          <w:sz w:val="18"/>
          <w:szCs w:val="18"/>
          <w:lang w:eastAsia="pl-PL"/>
        </w:rPr>
        <w:t>spontęgowała</w:t>
      </w:r>
      <w:proofErr w:type="spellEnd"/>
      <w:r w:rsidRPr="004E29E6">
        <w:rPr>
          <w:rFonts w:eastAsia="Times New Roman" w:cstheme="minorHAnsi"/>
          <w:color w:val="333333"/>
          <w:sz w:val="18"/>
          <w:szCs w:val="18"/>
          <w:lang w:eastAsia="pl-PL"/>
        </w:rPr>
        <w:t xml:space="preserve"> sytuacja pandemii. E-</w:t>
      </w:r>
      <w:proofErr w:type="spellStart"/>
      <w:r w:rsidRPr="004E29E6">
        <w:rPr>
          <w:rFonts w:eastAsia="Times New Roman" w:cstheme="minorHAnsi"/>
          <w:color w:val="333333"/>
          <w:sz w:val="18"/>
          <w:szCs w:val="18"/>
          <w:lang w:eastAsia="pl-PL"/>
        </w:rPr>
        <w:t>PRowiec</w:t>
      </w:r>
      <w:proofErr w:type="spellEnd"/>
      <w:r w:rsidRPr="004E29E6">
        <w:rPr>
          <w:rFonts w:eastAsia="Times New Roman" w:cstheme="minorHAnsi"/>
          <w:color w:val="333333"/>
          <w:sz w:val="18"/>
          <w:szCs w:val="18"/>
          <w:lang w:eastAsia="pl-PL"/>
        </w:rPr>
        <w:t xml:space="preserve"> jest jednym z e-zawodów, którzy tworzą wirtualny byt przedsiębiorstw.</w:t>
      </w:r>
      <w:r w:rsidR="00DB2B18">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 xml:space="preserve">Propozycje innych e-zawodów, </w:t>
      </w:r>
      <w:r w:rsidRPr="004E29E6">
        <w:rPr>
          <w:rFonts w:eastAsia="Times New Roman" w:cstheme="minorHAnsi"/>
          <w:color w:val="333333"/>
          <w:sz w:val="18"/>
          <w:szCs w:val="18"/>
          <w:lang w:eastAsia="pl-PL"/>
        </w:rPr>
        <w:lastRenderedPageBreak/>
        <w:t>do uzupełnienia po zakończeniu projektu: np. Księgowy, który do niedawna kojarzył się z papierową dokumentacją, dzisiaj dzięki rozwojowi elektronicznego obiegu dokumentów na poziomie urząd-obywatel, także przeniósł się do sieci.</w:t>
      </w:r>
    </w:p>
    <w:p w14:paraId="5C5B8423"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 xml:space="preserve">Rozwiązanie pozwoli na wirtualne doświadczenie pracy w różnych branżach. Symulacje objęte scenariuszami będą dostosowana do osób z różnymi rodzajami niepełnosprawności. Do wyboru będą kluczowe zawody zidentyfikowane w trakcie badań możliwe do przeniesienia do VR (lista będzie się sukcesywnie zwiększać wraz z działaniem platformy). </w:t>
      </w:r>
    </w:p>
    <w:p w14:paraId="3DE9279A"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Pojedynczy scenariusz e- zawodu będzie się składał z m.in.:</w:t>
      </w:r>
    </w:p>
    <w:p w14:paraId="34A12692" w14:textId="06C86A0E"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materiału edukacyjnego o specyfice danego zawodu,</w:t>
      </w:r>
    </w:p>
    <w:p w14:paraId="255190E6" w14:textId="0278CFB4"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testów badających predyspozycje i zgodność zainteresowań kandydata do pracy w danym zawodzie, uwzględniające cechy osobowości i temperamentu, wiedzy, umiejętności i kompetencji</w:t>
      </w:r>
    </w:p>
    <w:p w14:paraId="6F9F49DD" w14:textId="6491A50C" w:rsidR="00D75909"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 xml:space="preserve">szkolenia dotyczącego kompetencji miękkich, kluczowych w danym zawodzie </w:t>
      </w:r>
    </w:p>
    <w:p w14:paraId="713464D5" w14:textId="607E7D71"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Zestaw narzędzi do monitorowania postępu ćwiczeń</w:t>
      </w:r>
    </w:p>
    <w:p w14:paraId="020D35B2" w14:textId="48BCF428" w:rsidR="00671D60" w:rsidRPr="00D75909" w:rsidRDefault="00D75909" w:rsidP="00D75909">
      <w:pPr>
        <w:pStyle w:val="Akapitzlist"/>
        <w:numPr>
          <w:ilvl w:val="0"/>
          <w:numId w:val="39"/>
        </w:numPr>
        <w:spacing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p</w:t>
      </w:r>
      <w:r w:rsidR="00671D60" w:rsidRPr="00D75909">
        <w:rPr>
          <w:rFonts w:eastAsia="Times New Roman" w:cstheme="minorHAnsi"/>
          <w:color w:val="333333"/>
          <w:sz w:val="21"/>
          <w:szCs w:val="21"/>
          <w:lang w:eastAsia="pl-PL"/>
        </w:rPr>
        <w:t xml:space="preserve">ersonalizacja doboru treści z uwzględnieniem typu niepełnosprawności </w:t>
      </w:r>
    </w:p>
    <w:p w14:paraId="4FD199F2"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Finalnie powstanie platforma edukacyjna jako wirtualny system symulujący doświadczenia zawodowe.</w:t>
      </w:r>
    </w:p>
    <w:p w14:paraId="370BC02B" w14:textId="36EAAA2A"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Scenariusze uwzględnia</w:t>
      </w:r>
      <w:r w:rsidR="00D75909">
        <w:rPr>
          <w:rFonts w:eastAsia="Times New Roman" w:cstheme="minorHAnsi"/>
          <w:color w:val="333333"/>
          <w:sz w:val="21"/>
          <w:szCs w:val="21"/>
          <w:lang w:eastAsia="pl-PL"/>
        </w:rPr>
        <w:t>ć będą</w:t>
      </w:r>
      <w:r w:rsidRPr="00D75909">
        <w:rPr>
          <w:rFonts w:eastAsia="Times New Roman" w:cstheme="minorHAnsi"/>
          <w:color w:val="333333"/>
          <w:sz w:val="21"/>
          <w:szCs w:val="21"/>
          <w:lang w:eastAsia="pl-PL"/>
        </w:rPr>
        <w:t xml:space="preserve"> wymagania formalne i nieformalne zawodu</w:t>
      </w:r>
    </w:p>
    <w:p w14:paraId="17E65106" w14:textId="77777777" w:rsidR="005501E7" w:rsidRPr="00D75909" w:rsidRDefault="005501E7" w:rsidP="00D75909">
      <w:pPr>
        <w:tabs>
          <w:tab w:val="left" w:pos="284"/>
        </w:tabs>
        <w:suppressAutoHyphens/>
        <w:spacing w:after="0" w:line="240" w:lineRule="auto"/>
        <w:jc w:val="both"/>
        <w:rPr>
          <w:rFonts w:eastAsia="Trebuchet MS" w:cstheme="minorHAnsi"/>
          <w:b/>
          <w:sz w:val="21"/>
          <w:szCs w:val="21"/>
          <w:lang w:eastAsia="zh-CN"/>
        </w:rPr>
      </w:pPr>
    </w:p>
    <w:p w14:paraId="71F8B069" w14:textId="218EE367" w:rsidR="0013249F" w:rsidRPr="0013249F" w:rsidRDefault="005501E7" w:rsidP="0013249F">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sidRPr="0013249F">
        <w:rPr>
          <w:rFonts w:asciiTheme="minorHAnsi" w:eastAsia="Trebuchet MS" w:hAnsiTheme="minorHAnsi" w:cstheme="minorHAnsi"/>
          <w:b/>
          <w:sz w:val="21"/>
          <w:szCs w:val="21"/>
          <w:lang w:eastAsia="zh-CN"/>
        </w:rPr>
        <w:t>Miejsce realizacji zamówienia</w:t>
      </w:r>
      <w:r w:rsidRPr="0013249F">
        <w:rPr>
          <w:rFonts w:asciiTheme="minorHAnsi" w:eastAsia="Trebuchet MS" w:hAnsiTheme="minorHAnsi" w:cstheme="minorHAnsi"/>
          <w:sz w:val="21"/>
          <w:szCs w:val="21"/>
          <w:lang w:eastAsia="zh-CN"/>
        </w:rPr>
        <w:t xml:space="preserve">: </w:t>
      </w:r>
      <w:r w:rsidR="00D70EE7">
        <w:rPr>
          <w:rFonts w:asciiTheme="minorHAnsi" w:eastAsia="Trebuchet MS" w:hAnsiTheme="minorHAnsi" w:cstheme="minorHAnsi"/>
          <w:sz w:val="21"/>
          <w:szCs w:val="21"/>
          <w:lang w:eastAsia="zh-CN"/>
        </w:rPr>
        <w:t xml:space="preserve">badania mogą być prowadzone na terenie całego kraju w ramach infrastruktury zapewnianej przez Wykonawcę lub/i ograniczone do </w:t>
      </w:r>
      <w:r w:rsidRPr="0013249F">
        <w:rPr>
          <w:rFonts w:asciiTheme="minorHAnsi" w:eastAsia="Trebuchet MS" w:hAnsiTheme="minorHAnsi" w:cstheme="minorHAnsi"/>
          <w:sz w:val="21"/>
          <w:szCs w:val="21"/>
          <w:lang w:eastAsia="zh-CN"/>
        </w:rPr>
        <w:t>województw</w:t>
      </w:r>
      <w:r w:rsidR="00D70EE7">
        <w:rPr>
          <w:rFonts w:asciiTheme="minorHAnsi" w:eastAsia="Trebuchet MS" w:hAnsiTheme="minorHAnsi" w:cstheme="minorHAnsi"/>
          <w:sz w:val="21"/>
          <w:szCs w:val="21"/>
          <w:lang w:eastAsia="zh-CN"/>
        </w:rPr>
        <w:t>a</w:t>
      </w:r>
      <w:r w:rsidRPr="0013249F">
        <w:rPr>
          <w:rFonts w:asciiTheme="minorHAnsi" w:eastAsia="Trebuchet MS" w:hAnsiTheme="minorHAnsi" w:cstheme="minorHAnsi"/>
          <w:sz w:val="21"/>
          <w:szCs w:val="21"/>
          <w:lang w:eastAsia="zh-CN"/>
        </w:rPr>
        <w:t xml:space="preserve"> śląskie</w:t>
      </w:r>
      <w:r w:rsidR="00D70EE7">
        <w:rPr>
          <w:rFonts w:asciiTheme="minorHAnsi" w:eastAsia="Trebuchet MS" w:hAnsiTheme="minorHAnsi" w:cstheme="minorHAnsi"/>
          <w:sz w:val="21"/>
          <w:szCs w:val="21"/>
          <w:lang w:eastAsia="zh-CN"/>
        </w:rPr>
        <w:t>go</w:t>
      </w:r>
      <w:r w:rsidR="004357D7" w:rsidRPr="0013249F">
        <w:rPr>
          <w:rFonts w:asciiTheme="minorHAnsi" w:eastAsia="Trebuchet MS" w:hAnsiTheme="minorHAnsi" w:cstheme="minorHAnsi"/>
          <w:sz w:val="21"/>
          <w:szCs w:val="21"/>
          <w:lang w:eastAsia="zh-CN"/>
        </w:rPr>
        <w:t xml:space="preserve">, </w:t>
      </w:r>
      <w:r w:rsidR="002578B9" w:rsidRPr="0013249F">
        <w:rPr>
          <w:rFonts w:asciiTheme="minorHAnsi" w:eastAsia="Trebuchet MS" w:hAnsiTheme="minorHAnsi" w:cstheme="minorHAnsi"/>
          <w:sz w:val="21"/>
          <w:szCs w:val="21"/>
          <w:lang w:eastAsia="zh-CN"/>
        </w:rPr>
        <w:t>powiat</w:t>
      </w:r>
      <w:r w:rsidR="00D70EE7">
        <w:rPr>
          <w:rFonts w:asciiTheme="minorHAnsi" w:eastAsia="Trebuchet MS" w:hAnsiTheme="minorHAnsi" w:cstheme="minorHAnsi"/>
          <w:sz w:val="21"/>
          <w:szCs w:val="21"/>
          <w:lang w:eastAsia="zh-CN"/>
        </w:rPr>
        <w:t>u</w:t>
      </w:r>
      <w:r w:rsidR="002578B9" w:rsidRPr="0013249F">
        <w:rPr>
          <w:rFonts w:asciiTheme="minorHAnsi" w:eastAsia="Trebuchet MS" w:hAnsiTheme="minorHAnsi" w:cstheme="minorHAnsi"/>
          <w:sz w:val="21"/>
          <w:szCs w:val="21"/>
          <w:lang w:eastAsia="zh-CN"/>
        </w:rPr>
        <w:t xml:space="preserve"> Gliwice i Katowice w siedzibie konsorcjum projektu (</w:t>
      </w:r>
      <w:proofErr w:type="spellStart"/>
      <w:r w:rsidR="002578B9" w:rsidRPr="0013249F">
        <w:rPr>
          <w:rFonts w:asciiTheme="minorHAnsi" w:hAnsiTheme="minorHAnsi" w:cstheme="minorHAnsi"/>
          <w:b/>
          <w:bCs/>
          <w:sz w:val="21"/>
          <w:szCs w:val="21"/>
        </w:rPr>
        <w:t>VRTechnology</w:t>
      </w:r>
      <w:proofErr w:type="spellEnd"/>
      <w:r w:rsidR="002578B9" w:rsidRPr="0013249F">
        <w:rPr>
          <w:rFonts w:asciiTheme="minorHAnsi" w:hAnsiTheme="minorHAnsi" w:cstheme="minorHAnsi"/>
          <w:b/>
          <w:bCs/>
          <w:sz w:val="21"/>
          <w:szCs w:val="21"/>
        </w:rPr>
        <w:t xml:space="preserve"> sp. z o. o.</w:t>
      </w:r>
      <w:r w:rsidR="002578B9" w:rsidRPr="0013249F">
        <w:rPr>
          <w:rFonts w:asciiTheme="minorHAnsi" w:hAnsiTheme="minorHAnsi" w:cstheme="minorHAnsi"/>
          <w:sz w:val="21"/>
          <w:szCs w:val="21"/>
        </w:rPr>
        <w:t>, z siedzibą Gliwice i Pro-Lab sp. j. z siedzibą w Katowicach</w:t>
      </w:r>
      <w:r w:rsidR="002578B9" w:rsidRPr="0013249F">
        <w:rPr>
          <w:rFonts w:asciiTheme="minorHAnsi" w:eastAsia="Trebuchet MS" w:hAnsiTheme="minorHAnsi" w:cstheme="minorHAnsi"/>
          <w:sz w:val="21"/>
          <w:szCs w:val="21"/>
          <w:lang w:eastAsia="zh-CN"/>
        </w:rPr>
        <w:t xml:space="preserve">) oraz </w:t>
      </w:r>
      <w:r w:rsidR="00D70EE7">
        <w:rPr>
          <w:rFonts w:asciiTheme="minorHAnsi" w:eastAsia="Trebuchet MS" w:hAnsiTheme="minorHAnsi" w:cstheme="minorHAnsi"/>
          <w:sz w:val="21"/>
          <w:szCs w:val="21"/>
          <w:lang w:eastAsia="zh-CN"/>
        </w:rPr>
        <w:t xml:space="preserve">w trybie </w:t>
      </w:r>
      <w:r w:rsidR="002578B9" w:rsidRPr="0013249F">
        <w:rPr>
          <w:rFonts w:asciiTheme="minorHAnsi" w:eastAsia="Trebuchet MS" w:hAnsiTheme="minorHAnsi" w:cstheme="minorHAnsi"/>
          <w:sz w:val="21"/>
          <w:szCs w:val="21"/>
          <w:lang w:eastAsia="zh-CN"/>
        </w:rPr>
        <w:t>prac</w:t>
      </w:r>
      <w:r w:rsidR="00D70EE7">
        <w:rPr>
          <w:rFonts w:asciiTheme="minorHAnsi" w:eastAsia="Trebuchet MS" w:hAnsiTheme="minorHAnsi" w:cstheme="minorHAnsi"/>
          <w:sz w:val="21"/>
          <w:szCs w:val="21"/>
          <w:lang w:eastAsia="zh-CN"/>
        </w:rPr>
        <w:t>y</w:t>
      </w:r>
      <w:r w:rsidR="002578B9" w:rsidRPr="0013249F">
        <w:rPr>
          <w:rFonts w:asciiTheme="minorHAnsi" w:eastAsia="Trebuchet MS" w:hAnsiTheme="minorHAnsi" w:cstheme="minorHAnsi"/>
          <w:sz w:val="21"/>
          <w:szCs w:val="21"/>
          <w:lang w:eastAsia="zh-CN"/>
        </w:rPr>
        <w:t xml:space="preserve"> zdaln</w:t>
      </w:r>
      <w:r w:rsidR="00D70EE7">
        <w:rPr>
          <w:rFonts w:asciiTheme="minorHAnsi" w:eastAsia="Trebuchet MS" w:hAnsiTheme="minorHAnsi" w:cstheme="minorHAnsi"/>
          <w:sz w:val="21"/>
          <w:szCs w:val="21"/>
          <w:lang w:eastAsia="zh-CN"/>
        </w:rPr>
        <w:t>ej</w:t>
      </w:r>
      <w:r w:rsidR="002578B9" w:rsidRPr="0013249F">
        <w:rPr>
          <w:rFonts w:asciiTheme="minorHAnsi" w:eastAsia="Trebuchet MS" w:hAnsiTheme="minorHAnsi" w:cstheme="minorHAnsi"/>
          <w:sz w:val="21"/>
          <w:szCs w:val="21"/>
          <w:lang w:eastAsia="zh-CN"/>
        </w:rPr>
        <w:t xml:space="preserve"> na zasadach </w:t>
      </w:r>
      <w:r w:rsidR="00D70EE7">
        <w:rPr>
          <w:rFonts w:asciiTheme="minorHAnsi" w:eastAsia="Trebuchet MS" w:hAnsiTheme="minorHAnsi" w:cstheme="minorHAnsi"/>
          <w:sz w:val="21"/>
          <w:szCs w:val="21"/>
          <w:lang w:eastAsia="zh-CN"/>
        </w:rPr>
        <w:t>badań prowadzonych on-line.</w:t>
      </w:r>
    </w:p>
    <w:p w14:paraId="69B106BA" w14:textId="25EDB862" w:rsidR="00DD4AA0" w:rsidRPr="00DD4AA0" w:rsidRDefault="005501E7" w:rsidP="00DD4AA0">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sidRPr="0013249F">
        <w:rPr>
          <w:rFonts w:eastAsia="Trebuchet MS" w:cstheme="minorHAnsi"/>
          <w:b/>
          <w:sz w:val="21"/>
          <w:szCs w:val="21"/>
          <w:lang w:eastAsia="zh-CN"/>
        </w:rPr>
        <w:t>Termin realizacji zamówienia:</w:t>
      </w:r>
      <w:r w:rsidRPr="0013249F">
        <w:rPr>
          <w:rFonts w:eastAsia="Trebuchet MS" w:cstheme="minorHAnsi"/>
          <w:sz w:val="21"/>
          <w:szCs w:val="21"/>
          <w:lang w:eastAsia="zh-CN"/>
        </w:rPr>
        <w:t xml:space="preserve"> od </w:t>
      </w:r>
      <w:r w:rsidR="00BD0200" w:rsidRPr="0013249F">
        <w:rPr>
          <w:rFonts w:eastAsia="Trebuchet MS" w:cstheme="minorHAnsi"/>
          <w:sz w:val="21"/>
          <w:szCs w:val="21"/>
          <w:lang w:eastAsia="zh-CN"/>
        </w:rPr>
        <w:t>lipca</w:t>
      </w:r>
      <w:r w:rsidRPr="0013249F">
        <w:rPr>
          <w:rFonts w:eastAsia="Trebuchet MS" w:cstheme="minorHAnsi"/>
          <w:sz w:val="21"/>
          <w:szCs w:val="21"/>
          <w:lang w:eastAsia="zh-CN"/>
        </w:rPr>
        <w:t xml:space="preserve"> 2021 do </w:t>
      </w:r>
      <w:r w:rsidR="00D70EE7">
        <w:rPr>
          <w:rFonts w:eastAsia="Trebuchet MS" w:cstheme="minorHAnsi"/>
          <w:sz w:val="21"/>
          <w:szCs w:val="21"/>
          <w:lang w:eastAsia="zh-CN"/>
        </w:rPr>
        <w:t>czerwiec</w:t>
      </w:r>
      <w:r w:rsidRPr="0013249F">
        <w:rPr>
          <w:rFonts w:eastAsia="Trebuchet MS" w:cstheme="minorHAnsi"/>
          <w:sz w:val="21"/>
          <w:szCs w:val="21"/>
          <w:lang w:eastAsia="zh-CN"/>
        </w:rPr>
        <w:t xml:space="preserve"> 202</w:t>
      </w:r>
      <w:r w:rsidR="002578B9" w:rsidRPr="0013249F">
        <w:rPr>
          <w:rFonts w:eastAsia="Trebuchet MS" w:cstheme="minorHAnsi"/>
          <w:sz w:val="21"/>
          <w:szCs w:val="21"/>
          <w:lang w:eastAsia="zh-CN"/>
        </w:rPr>
        <w:t>2</w:t>
      </w:r>
      <w:r w:rsidRPr="0013249F">
        <w:rPr>
          <w:rFonts w:eastAsia="Trebuchet MS" w:cstheme="minorHAnsi"/>
          <w:sz w:val="21"/>
          <w:szCs w:val="21"/>
          <w:lang w:eastAsia="zh-CN"/>
        </w:rPr>
        <w:t>, zgodnie z harmonogramem przygotowanym przez Zamawiającego</w:t>
      </w:r>
      <w:r w:rsidR="00D70EE7">
        <w:rPr>
          <w:rFonts w:eastAsia="Trebuchet MS" w:cstheme="minorHAnsi"/>
          <w:sz w:val="21"/>
          <w:szCs w:val="21"/>
          <w:lang w:eastAsia="zh-CN"/>
        </w:rPr>
        <w:t>. Prace podzielone są na 2 zadania</w:t>
      </w:r>
      <w:r w:rsidR="00DD4AA0">
        <w:rPr>
          <w:rFonts w:eastAsia="Trebuchet MS" w:cstheme="minorHAnsi"/>
          <w:sz w:val="21"/>
          <w:szCs w:val="21"/>
          <w:lang w:eastAsia="zh-CN"/>
        </w:rPr>
        <w:t xml:space="preserve"> (zgodnie z opisem: zadanie 2 i zadanie 6)</w:t>
      </w:r>
      <w:r w:rsidR="00D70EE7">
        <w:rPr>
          <w:rFonts w:eastAsia="Trebuchet MS" w:cstheme="minorHAnsi"/>
          <w:sz w:val="21"/>
          <w:szCs w:val="21"/>
          <w:lang w:eastAsia="zh-CN"/>
        </w:rPr>
        <w:t>. Każde zadanie trwa maksymalnie 6 miesięcy</w:t>
      </w:r>
      <w:r w:rsidR="00DD4AA0">
        <w:rPr>
          <w:rFonts w:eastAsia="Trebuchet MS" w:cstheme="minorHAnsi"/>
          <w:sz w:val="21"/>
          <w:szCs w:val="21"/>
          <w:lang w:eastAsia="zh-CN"/>
        </w:rPr>
        <w:t>, z czego prace badawcze – prowadzenie badań ankietowych i wywiadów pogłębionych nie może przekroczyć 3 miesięcy.</w:t>
      </w:r>
    </w:p>
    <w:p w14:paraId="4D80393C" w14:textId="4448D46F" w:rsidR="00D70EE7" w:rsidRDefault="00DD4AA0" w:rsidP="0013249F">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Pr>
          <w:rFonts w:eastAsia="Trebuchet MS" w:cstheme="minorHAnsi"/>
          <w:b/>
          <w:sz w:val="21"/>
          <w:szCs w:val="21"/>
          <w:lang w:eastAsia="zh-CN"/>
        </w:rPr>
        <w:t>Szczegółowy o</w:t>
      </w:r>
      <w:r w:rsidR="00D70EE7">
        <w:rPr>
          <w:rFonts w:eastAsia="Trebuchet MS" w:cstheme="minorHAnsi"/>
          <w:b/>
          <w:sz w:val="21"/>
          <w:szCs w:val="21"/>
          <w:lang w:eastAsia="zh-CN"/>
        </w:rPr>
        <w:t>pis przedmiotu zamówienia:</w:t>
      </w:r>
      <w:r w:rsidR="00D70EE7">
        <w:rPr>
          <w:rFonts w:asciiTheme="minorHAnsi" w:eastAsia="Trebuchet MS" w:hAnsiTheme="minorHAnsi" w:cstheme="minorHAnsi"/>
          <w:b/>
          <w:sz w:val="21"/>
          <w:szCs w:val="21"/>
          <w:lang w:eastAsia="zh-CN"/>
        </w:rPr>
        <w:t xml:space="preserve"> </w:t>
      </w:r>
    </w:p>
    <w:p w14:paraId="339A4782" w14:textId="58EC43E5" w:rsidR="00D70EE7" w:rsidRPr="00DD4AA0" w:rsidRDefault="00D70EE7" w:rsidP="00DD4AA0">
      <w:pPr>
        <w:tabs>
          <w:tab w:val="left" w:pos="284"/>
        </w:tabs>
        <w:suppressAutoHyphens/>
        <w:spacing w:after="0" w:line="240" w:lineRule="auto"/>
        <w:ind w:left="708"/>
        <w:rPr>
          <w:rFonts w:eastAsia="Trebuchet MS" w:cstheme="minorHAnsi"/>
          <w:b/>
          <w:sz w:val="21"/>
          <w:szCs w:val="21"/>
          <w:lang w:eastAsia="zh-CN"/>
        </w:rPr>
      </w:pPr>
      <w:r w:rsidRPr="00DD4AA0">
        <w:rPr>
          <w:rFonts w:eastAsia="Trebuchet MS" w:cstheme="minorHAnsi"/>
          <w:b/>
          <w:sz w:val="21"/>
          <w:szCs w:val="21"/>
          <w:lang w:eastAsia="zh-CN"/>
        </w:rPr>
        <w:t>Przeprowadzenie badań jakościowych i ilościowych w ramach zadania nr 2 i zadania nr 6, zgodnie z poniższymi szczegółami:</w:t>
      </w:r>
    </w:p>
    <w:p w14:paraId="1FC1375A" w14:textId="77777777" w:rsidR="0013249F" w:rsidRPr="0013249F" w:rsidRDefault="0013249F" w:rsidP="0013249F">
      <w:pPr>
        <w:pStyle w:val="Akapitzlist"/>
        <w:tabs>
          <w:tab w:val="left" w:pos="284"/>
        </w:tabs>
        <w:suppressAutoHyphens/>
        <w:spacing w:after="0" w:line="240" w:lineRule="auto"/>
        <w:rPr>
          <w:rFonts w:asciiTheme="minorHAnsi" w:eastAsia="Trebuchet MS" w:hAnsiTheme="minorHAnsi" w:cstheme="minorHAnsi"/>
          <w:b/>
          <w:sz w:val="21"/>
          <w:szCs w:val="21"/>
          <w:lang w:eastAsia="zh-CN"/>
        </w:rPr>
      </w:pPr>
    </w:p>
    <w:p w14:paraId="6C3EA21E" w14:textId="41D99E81" w:rsidR="002578B9" w:rsidRPr="0013249F" w:rsidRDefault="002578B9" w:rsidP="0013249F">
      <w:pPr>
        <w:pStyle w:val="Akapitzlist"/>
        <w:numPr>
          <w:ilvl w:val="0"/>
          <w:numId w:val="36"/>
        </w:numPr>
        <w:tabs>
          <w:tab w:val="left" w:pos="284"/>
        </w:tabs>
        <w:suppressAutoHyphens/>
        <w:spacing w:after="0" w:line="240" w:lineRule="auto"/>
        <w:rPr>
          <w:rFonts w:asciiTheme="minorHAnsi" w:eastAsia="Trebuchet MS" w:hAnsiTheme="minorHAnsi" w:cstheme="minorHAnsi"/>
          <w:b/>
          <w:bCs/>
          <w:sz w:val="21"/>
          <w:szCs w:val="21"/>
          <w:lang w:eastAsia="zh-CN"/>
        </w:rPr>
      </w:pPr>
      <w:r w:rsidRPr="0013249F">
        <w:rPr>
          <w:rFonts w:asciiTheme="minorHAnsi" w:eastAsia="Trebuchet MS" w:hAnsiTheme="minorHAnsi" w:cstheme="minorHAnsi"/>
          <w:b/>
          <w:bCs/>
          <w:sz w:val="21"/>
          <w:szCs w:val="21"/>
          <w:lang w:eastAsia="zh-CN"/>
        </w:rPr>
        <w:t>Zadanie 2 – prace rozwojowe</w:t>
      </w:r>
      <w:r w:rsidR="00E1674A" w:rsidRPr="0013249F">
        <w:rPr>
          <w:rFonts w:asciiTheme="minorHAnsi" w:eastAsia="Trebuchet MS" w:hAnsiTheme="minorHAnsi" w:cstheme="minorHAnsi"/>
          <w:b/>
          <w:bCs/>
          <w:sz w:val="21"/>
          <w:szCs w:val="21"/>
          <w:lang w:eastAsia="zh-CN"/>
        </w:rPr>
        <w:t>:</w:t>
      </w:r>
      <w:r w:rsidRPr="0013249F">
        <w:rPr>
          <w:rFonts w:asciiTheme="minorHAnsi" w:eastAsia="Trebuchet MS" w:hAnsiTheme="minorHAnsi" w:cstheme="minorHAnsi"/>
          <w:b/>
          <w:bCs/>
          <w:sz w:val="21"/>
          <w:szCs w:val="21"/>
          <w:lang w:eastAsia="zh-CN"/>
        </w:rPr>
        <w:t xml:space="preserve"> Opracowanie merytoryczne pakietów szkoleniowych wybranych e-zawodów</w:t>
      </w:r>
    </w:p>
    <w:p w14:paraId="1697B203" w14:textId="77777777"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p>
    <w:p w14:paraId="728D2736" w14:textId="76AA1FFE"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xml:space="preserve">Efektem końcowym zadania ma być pakiet szkoleń e-zawodów VR dedykowanych osobom z niepełnosprawnościami ruchowymi wykorzystujących nowe technologie VR. Opracowanie zawartości merytorycznych 8 scenariuszy e-zawodów będzie uwzględniać zarówno wymagania formalne zawodu, kwalifikacje zawodowe twardych, jak i kompetencje miękkich. Dojdzie do kreatywnego opracowania </w:t>
      </w:r>
      <w:proofErr w:type="spellStart"/>
      <w:r w:rsidRPr="0013249F">
        <w:rPr>
          <w:rFonts w:eastAsia="Trebuchet MS" w:cstheme="minorHAnsi"/>
          <w:sz w:val="21"/>
          <w:szCs w:val="21"/>
          <w:lang w:eastAsia="zh-CN"/>
        </w:rPr>
        <w:t>know</w:t>
      </w:r>
      <w:proofErr w:type="spellEnd"/>
      <w:r w:rsidRPr="0013249F">
        <w:rPr>
          <w:rFonts w:eastAsia="Trebuchet MS" w:cstheme="minorHAnsi"/>
          <w:sz w:val="21"/>
          <w:szCs w:val="21"/>
          <w:lang w:eastAsia="zh-CN"/>
        </w:rPr>
        <w:t xml:space="preserve"> </w:t>
      </w:r>
      <w:proofErr w:type="spellStart"/>
      <w:r w:rsidRPr="0013249F">
        <w:rPr>
          <w:rFonts w:eastAsia="Trebuchet MS" w:cstheme="minorHAnsi"/>
          <w:sz w:val="21"/>
          <w:szCs w:val="21"/>
          <w:lang w:eastAsia="zh-CN"/>
        </w:rPr>
        <w:t>how</w:t>
      </w:r>
      <w:proofErr w:type="spellEnd"/>
      <w:r w:rsidRPr="0013249F">
        <w:rPr>
          <w:rFonts w:eastAsia="Trebuchet MS" w:cstheme="minorHAnsi"/>
          <w:sz w:val="21"/>
          <w:szCs w:val="21"/>
          <w:lang w:eastAsia="zh-CN"/>
        </w:rPr>
        <w:t xml:space="preserve"> z wykorzystaniem VR/AR i interaktywnych filmów i animacji. Wobec powyższego wymagane jest przeprowadzenie poniższych badań (badań ilościowych (ankietowych oraz jakościowych (kwestionariuszowych) niezbędnych do dostarczenia </w:t>
      </w:r>
      <w:proofErr w:type="spellStart"/>
      <w:r w:rsidRPr="0013249F">
        <w:rPr>
          <w:rFonts w:eastAsia="Trebuchet MS" w:cstheme="minorHAnsi"/>
          <w:sz w:val="21"/>
          <w:szCs w:val="21"/>
          <w:lang w:eastAsia="zh-CN"/>
        </w:rPr>
        <w:t>know</w:t>
      </w:r>
      <w:proofErr w:type="spellEnd"/>
      <w:r w:rsidRPr="0013249F">
        <w:rPr>
          <w:rFonts w:eastAsia="Trebuchet MS" w:cstheme="minorHAnsi"/>
          <w:sz w:val="21"/>
          <w:szCs w:val="21"/>
          <w:lang w:eastAsia="zh-CN"/>
        </w:rPr>
        <w:t xml:space="preserve"> </w:t>
      </w:r>
      <w:proofErr w:type="spellStart"/>
      <w:r w:rsidRPr="0013249F">
        <w:rPr>
          <w:rFonts w:eastAsia="Trebuchet MS" w:cstheme="minorHAnsi"/>
          <w:sz w:val="21"/>
          <w:szCs w:val="21"/>
          <w:lang w:eastAsia="zh-CN"/>
        </w:rPr>
        <w:t>how</w:t>
      </w:r>
      <w:proofErr w:type="spellEnd"/>
      <w:r w:rsidRPr="0013249F">
        <w:rPr>
          <w:rFonts w:eastAsia="Trebuchet MS" w:cstheme="minorHAnsi"/>
          <w:sz w:val="21"/>
          <w:szCs w:val="21"/>
          <w:lang w:eastAsia="zh-CN"/>
        </w:rPr>
        <w:t xml:space="preserve"> do merytorycznej zawartości 8 scenariuszy e-zawodów z uwzględnieniem specyfiki osób z niepełnosprawnościami).</w:t>
      </w:r>
    </w:p>
    <w:p w14:paraId="757BACC2"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2C26303D" w14:textId="779A4CA7" w:rsidR="002578B9" w:rsidRPr="00D70EE7" w:rsidRDefault="002578B9" w:rsidP="0013249F">
      <w:pPr>
        <w:tabs>
          <w:tab w:val="left" w:pos="284"/>
        </w:tabs>
        <w:suppressAutoHyphens/>
        <w:spacing w:after="0" w:line="240" w:lineRule="auto"/>
        <w:ind w:left="284"/>
        <w:jc w:val="both"/>
        <w:rPr>
          <w:rFonts w:eastAsia="Trebuchet MS" w:cstheme="minorHAnsi"/>
          <w:b/>
          <w:bCs/>
          <w:sz w:val="21"/>
          <w:szCs w:val="21"/>
          <w:lang w:eastAsia="zh-CN"/>
        </w:rPr>
      </w:pPr>
      <w:r w:rsidRPr="00D70EE7">
        <w:rPr>
          <w:rFonts w:eastAsia="Trebuchet MS" w:cstheme="minorHAnsi"/>
          <w:b/>
          <w:bCs/>
          <w:sz w:val="21"/>
          <w:szCs w:val="21"/>
          <w:lang w:eastAsia="zh-CN"/>
        </w:rPr>
        <w:t>1. Badania ilościowe (ankietowe):</w:t>
      </w:r>
    </w:p>
    <w:p w14:paraId="5015641C" w14:textId="50A45A79" w:rsidR="002578B9" w:rsidRPr="00D70EE7" w:rsidRDefault="002578B9" w:rsidP="0013249F">
      <w:pPr>
        <w:tabs>
          <w:tab w:val="left" w:pos="284"/>
        </w:tabs>
        <w:suppressAutoHyphens/>
        <w:spacing w:after="0" w:line="240" w:lineRule="auto"/>
        <w:ind w:left="284"/>
        <w:jc w:val="both"/>
        <w:rPr>
          <w:rFonts w:eastAsia="Trebuchet MS" w:cstheme="minorHAnsi"/>
          <w:b/>
          <w:bCs/>
          <w:sz w:val="21"/>
          <w:szCs w:val="21"/>
          <w:lang w:eastAsia="zh-CN"/>
        </w:rPr>
      </w:pPr>
      <w:r w:rsidRPr="00D70EE7">
        <w:rPr>
          <w:rFonts w:eastAsia="Trebuchet MS" w:cstheme="minorHAnsi"/>
          <w:b/>
          <w:bCs/>
          <w:sz w:val="21"/>
          <w:szCs w:val="21"/>
          <w:lang w:eastAsia="zh-CN"/>
        </w:rPr>
        <w:lastRenderedPageBreak/>
        <w:t xml:space="preserve">a) </w:t>
      </w:r>
      <w:r w:rsidR="00D70EE7">
        <w:rPr>
          <w:rFonts w:eastAsia="Trebuchet MS" w:cstheme="minorHAnsi"/>
          <w:b/>
          <w:bCs/>
          <w:sz w:val="21"/>
          <w:szCs w:val="21"/>
          <w:lang w:eastAsia="zh-CN"/>
        </w:rPr>
        <w:t xml:space="preserve">przeprowadzane na próbie </w:t>
      </w:r>
      <w:r w:rsidRPr="00D70EE7">
        <w:rPr>
          <w:rFonts w:eastAsia="Trebuchet MS" w:cstheme="minorHAnsi"/>
          <w:b/>
          <w:bCs/>
          <w:sz w:val="21"/>
          <w:szCs w:val="21"/>
          <w:lang w:eastAsia="zh-CN"/>
        </w:rPr>
        <w:t xml:space="preserve">n= 30 </w:t>
      </w:r>
      <w:r w:rsidR="0013249F" w:rsidRPr="00D70EE7">
        <w:rPr>
          <w:rFonts w:eastAsia="Trebuchet MS" w:cstheme="minorHAnsi"/>
          <w:b/>
          <w:bCs/>
          <w:sz w:val="21"/>
          <w:szCs w:val="21"/>
          <w:lang w:eastAsia="zh-CN"/>
        </w:rPr>
        <w:t>osób z niepełnosprawnościami</w:t>
      </w:r>
      <w:r w:rsidRPr="00D70EE7">
        <w:rPr>
          <w:rFonts w:eastAsia="Trebuchet MS" w:cstheme="minorHAnsi"/>
          <w:b/>
          <w:bCs/>
          <w:sz w:val="21"/>
          <w:szCs w:val="21"/>
          <w:lang w:eastAsia="zh-CN"/>
        </w:rPr>
        <w:t xml:space="preserve"> dla każdego z 8 e-zawodów</w:t>
      </w:r>
      <w:r w:rsidR="00E450DA">
        <w:rPr>
          <w:rFonts w:eastAsia="Trebuchet MS" w:cstheme="minorHAnsi"/>
          <w:b/>
          <w:bCs/>
          <w:sz w:val="21"/>
          <w:szCs w:val="21"/>
          <w:lang w:eastAsia="zh-CN"/>
        </w:rPr>
        <w:t xml:space="preserve"> opisanych powyżej, czyli sumarycznie 240 badań ankietowych.</w:t>
      </w:r>
    </w:p>
    <w:p w14:paraId="16D88A7B" w14:textId="77777777" w:rsidR="00E1674A" w:rsidRPr="00D70EE7" w:rsidRDefault="00E1674A" w:rsidP="0013249F">
      <w:pPr>
        <w:tabs>
          <w:tab w:val="left" w:pos="284"/>
        </w:tabs>
        <w:suppressAutoHyphens/>
        <w:spacing w:after="0" w:line="240" w:lineRule="auto"/>
        <w:ind w:left="284"/>
        <w:jc w:val="both"/>
        <w:rPr>
          <w:rFonts w:eastAsia="Trebuchet MS" w:cstheme="minorHAnsi"/>
          <w:b/>
          <w:bCs/>
          <w:sz w:val="21"/>
          <w:szCs w:val="21"/>
          <w:lang w:eastAsia="zh-CN"/>
        </w:rPr>
      </w:pPr>
    </w:p>
    <w:p w14:paraId="5FAE58BE" w14:textId="4AF94776" w:rsidR="002578B9" w:rsidRPr="00D70EE7" w:rsidRDefault="002578B9" w:rsidP="0013249F">
      <w:pPr>
        <w:tabs>
          <w:tab w:val="left" w:pos="284"/>
        </w:tabs>
        <w:suppressAutoHyphens/>
        <w:spacing w:after="0" w:line="240" w:lineRule="auto"/>
        <w:ind w:left="284"/>
        <w:jc w:val="both"/>
        <w:rPr>
          <w:rFonts w:eastAsia="Trebuchet MS" w:cstheme="minorHAnsi"/>
          <w:b/>
          <w:bCs/>
          <w:sz w:val="21"/>
          <w:szCs w:val="21"/>
          <w:lang w:eastAsia="zh-CN"/>
        </w:rPr>
      </w:pPr>
      <w:r w:rsidRPr="00D70EE7">
        <w:rPr>
          <w:rFonts w:eastAsia="Trebuchet MS" w:cstheme="minorHAnsi"/>
          <w:b/>
          <w:bCs/>
          <w:sz w:val="21"/>
          <w:szCs w:val="21"/>
          <w:lang w:eastAsia="zh-CN"/>
        </w:rPr>
        <w:t>2. Badania jakościowe</w:t>
      </w:r>
      <w:r w:rsidR="00D70EE7">
        <w:rPr>
          <w:rFonts w:eastAsia="Trebuchet MS" w:cstheme="minorHAnsi"/>
          <w:b/>
          <w:bCs/>
          <w:sz w:val="21"/>
          <w:szCs w:val="21"/>
          <w:lang w:eastAsia="zh-CN"/>
        </w:rPr>
        <w:t xml:space="preserve"> (wywiady ustrukturalizowane):</w:t>
      </w:r>
    </w:p>
    <w:p w14:paraId="3E8F514F" w14:textId="0C295F42" w:rsidR="002578B9" w:rsidRPr="00D70EE7" w:rsidRDefault="002578B9" w:rsidP="0013249F">
      <w:pPr>
        <w:tabs>
          <w:tab w:val="left" w:pos="284"/>
        </w:tabs>
        <w:suppressAutoHyphens/>
        <w:spacing w:after="0" w:line="240" w:lineRule="auto"/>
        <w:ind w:left="284"/>
        <w:jc w:val="both"/>
        <w:rPr>
          <w:rFonts w:eastAsia="Trebuchet MS" w:cstheme="minorHAnsi"/>
          <w:b/>
          <w:bCs/>
          <w:sz w:val="21"/>
          <w:szCs w:val="21"/>
          <w:lang w:eastAsia="zh-CN"/>
        </w:rPr>
      </w:pPr>
      <w:r w:rsidRPr="00D70EE7">
        <w:rPr>
          <w:rFonts w:eastAsia="Trebuchet MS" w:cstheme="minorHAnsi"/>
          <w:b/>
          <w:bCs/>
          <w:sz w:val="21"/>
          <w:szCs w:val="21"/>
          <w:lang w:eastAsia="zh-CN"/>
        </w:rPr>
        <w:t xml:space="preserve">a) </w:t>
      </w:r>
      <w:r w:rsidR="00D70EE7">
        <w:rPr>
          <w:rFonts w:eastAsia="Trebuchet MS" w:cstheme="minorHAnsi"/>
          <w:b/>
          <w:bCs/>
          <w:sz w:val="21"/>
          <w:szCs w:val="21"/>
          <w:lang w:eastAsia="zh-CN"/>
        </w:rPr>
        <w:t xml:space="preserve">przeprowadzane na próbie </w:t>
      </w:r>
      <w:r w:rsidRPr="00D70EE7">
        <w:rPr>
          <w:rFonts w:eastAsia="Trebuchet MS" w:cstheme="minorHAnsi"/>
          <w:b/>
          <w:bCs/>
          <w:sz w:val="21"/>
          <w:szCs w:val="21"/>
          <w:lang w:eastAsia="zh-CN"/>
        </w:rPr>
        <w:t xml:space="preserve">n=210 wywiadów pogłębionych ustrukturalizowanych w celu ustalenia zawartości, zgodnie z metodologią badań jakościowych (75 wywiadów wśród osób z niepełnosprawnościami wrodzonymi, 75 </w:t>
      </w:r>
      <w:r w:rsidR="00D70EE7">
        <w:rPr>
          <w:rFonts w:eastAsia="Trebuchet MS" w:cstheme="minorHAnsi"/>
          <w:b/>
          <w:bCs/>
          <w:sz w:val="21"/>
          <w:szCs w:val="21"/>
          <w:lang w:eastAsia="zh-CN"/>
        </w:rPr>
        <w:t>wywiadów</w:t>
      </w:r>
      <w:r w:rsidRPr="00D70EE7">
        <w:rPr>
          <w:rFonts w:eastAsia="Trebuchet MS" w:cstheme="minorHAnsi"/>
          <w:b/>
          <w:bCs/>
          <w:sz w:val="21"/>
          <w:szCs w:val="21"/>
          <w:lang w:eastAsia="zh-CN"/>
        </w:rPr>
        <w:t xml:space="preserve"> z </w:t>
      </w:r>
      <w:r w:rsidR="00D70EE7">
        <w:rPr>
          <w:rFonts w:eastAsia="Trebuchet MS" w:cstheme="minorHAnsi"/>
          <w:b/>
          <w:bCs/>
          <w:sz w:val="21"/>
          <w:szCs w:val="21"/>
          <w:lang w:eastAsia="zh-CN"/>
        </w:rPr>
        <w:t xml:space="preserve">osobami z </w:t>
      </w:r>
      <w:r w:rsidRPr="00D70EE7">
        <w:rPr>
          <w:rFonts w:eastAsia="Trebuchet MS" w:cstheme="minorHAnsi"/>
          <w:b/>
          <w:bCs/>
          <w:sz w:val="21"/>
          <w:szCs w:val="21"/>
          <w:lang w:eastAsia="zh-CN"/>
        </w:rPr>
        <w:t>niepełnosprawnościami nabytymi</w:t>
      </w:r>
      <w:r w:rsidR="00D70EE7">
        <w:rPr>
          <w:rFonts w:eastAsia="Trebuchet MS" w:cstheme="minorHAnsi"/>
          <w:b/>
          <w:bCs/>
          <w:sz w:val="21"/>
          <w:szCs w:val="21"/>
          <w:lang w:eastAsia="zh-CN"/>
        </w:rPr>
        <w:t>,</w:t>
      </w:r>
      <w:r w:rsidRPr="00D70EE7">
        <w:rPr>
          <w:rFonts w:eastAsia="Trebuchet MS" w:cstheme="minorHAnsi"/>
          <w:b/>
          <w:bCs/>
          <w:sz w:val="21"/>
          <w:szCs w:val="21"/>
          <w:lang w:eastAsia="zh-CN"/>
        </w:rPr>
        <w:t xml:space="preserve"> 60 </w:t>
      </w:r>
      <w:r w:rsidR="00D70EE7">
        <w:rPr>
          <w:rFonts w:eastAsia="Trebuchet MS" w:cstheme="minorHAnsi"/>
          <w:b/>
          <w:bCs/>
          <w:sz w:val="21"/>
          <w:szCs w:val="21"/>
          <w:lang w:eastAsia="zh-CN"/>
        </w:rPr>
        <w:t>wywiadów przeprowadzonych</w:t>
      </w:r>
      <w:r w:rsidRPr="00D70EE7">
        <w:rPr>
          <w:rFonts w:eastAsia="Trebuchet MS" w:cstheme="minorHAnsi"/>
          <w:b/>
          <w:bCs/>
          <w:sz w:val="21"/>
          <w:szCs w:val="21"/>
          <w:lang w:eastAsia="zh-CN"/>
        </w:rPr>
        <w:t xml:space="preserve"> wśród grupy kontrolnej bez niepełnosprawności).</w:t>
      </w:r>
    </w:p>
    <w:p w14:paraId="58ADC68E"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054FC7B4" w14:textId="780D5C62"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xml:space="preserve">Produkty: Na podstawie w/w wyników badań powstanie osiem scenariuszy zawodów: E-handlowiec, Internetowy doradca turystyczny, E-dietetyk, Specjalista </w:t>
      </w:r>
      <w:proofErr w:type="spellStart"/>
      <w:r w:rsidRPr="0013249F">
        <w:rPr>
          <w:rFonts w:eastAsia="Trebuchet MS" w:cstheme="minorHAnsi"/>
          <w:sz w:val="21"/>
          <w:szCs w:val="21"/>
          <w:lang w:eastAsia="zh-CN"/>
        </w:rPr>
        <w:t>social</w:t>
      </w:r>
      <w:proofErr w:type="spellEnd"/>
      <w:r w:rsidRPr="0013249F">
        <w:rPr>
          <w:rFonts w:eastAsia="Trebuchet MS" w:cstheme="minorHAnsi"/>
          <w:sz w:val="21"/>
          <w:szCs w:val="21"/>
          <w:lang w:eastAsia="zh-CN"/>
        </w:rPr>
        <w:t xml:space="preserve">-media, Pozycjoner stron internetowych, Media </w:t>
      </w:r>
      <w:proofErr w:type="spellStart"/>
      <w:r w:rsidRPr="0013249F">
        <w:rPr>
          <w:rFonts w:eastAsia="Trebuchet MS" w:cstheme="minorHAnsi"/>
          <w:sz w:val="21"/>
          <w:szCs w:val="21"/>
          <w:lang w:eastAsia="zh-CN"/>
        </w:rPr>
        <w:t>Worker</w:t>
      </w:r>
      <w:proofErr w:type="spellEnd"/>
      <w:r w:rsidRPr="0013249F">
        <w:rPr>
          <w:rFonts w:eastAsia="Trebuchet MS" w:cstheme="minorHAnsi"/>
          <w:sz w:val="21"/>
          <w:szCs w:val="21"/>
          <w:lang w:eastAsia="zh-CN"/>
        </w:rPr>
        <w:t>, E-</w:t>
      </w:r>
      <w:proofErr w:type="spellStart"/>
      <w:r w:rsidRPr="0013249F">
        <w:rPr>
          <w:rFonts w:eastAsia="Trebuchet MS" w:cstheme="minorHAnsi"/>
          <w:sz w:val="21"/>
          <w:szCs w:val="21"/>
          <w:lang w:eastAsia="zh-CN"/>
        </w:rPr>
        <w:t>PRowiec</w:t>
      </w:r>
      <w:proofErr w:type="spellEnd"/>
      <w:r w:rsidRPr="0013249F">
        <w:rPr>
          <w:rFonts w:eastAsia="Trebuchet MS" w:cstheme="minorHAnsi"/>
          <w:sz w:val="21"/>
          <w:szCs w:val="21"/>
          <w:lang w:eastAsia="zh-CN"/>
        </w:rPr>
        <w:t>, wraz z pakietem niezbędnych kompetencji miękkich dla każdego z nich. Ponadto w zadaniu zostaną opracowane także artykuły naukowe.</w:t>
      </w:r>
    </w:p>
    <w:p w14:paraId="339E0DF1" w14:textId="5189B795"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4EB32D37" w14:textId="77777777" w:rsidR="00E1674A" w:rsidRPr="0094522B" w:rsidRDefault="00E1674A" w:rsidP="0013249F">
      <w:pPr>
        <w:tabs>
          <w:tab w:val="left" w:pos="284"/>
        </w:tabs>
        <w:suppressAutoHyphens/>
        <w:spacing w:after="0" w:line="240" w:lineRule="auto"/>
        <w:ind w:left="284"/>
        <w:jc w:val="both"/>
        <w:rPr>
          <w:rFonts w:eastAsia="Trebuchet MS" w:cstheme="minorHAnsi"/>
          <w:b/>
          <w:bCs/>
          <w:sz w:val="21"/>
          <w:szCs w:val="21"/>
          <w:lang w:eastAsia="zh-CN"/>
        </w:rPr>
      </w:pPr>
      <w:r w:rsidRPr="0094522B">
        <w:rPr>
          <w:rFonts w:eastAsia="Trebuchet MS" w:cstheme="minorHAnsi"/>
          <w:b/>
          <w:bCs/>
          <w:sz w:val="21"/>
          <w:szCs w:val="21"/>
          <w:lang w:eastAsia="zh-CN"/>
        </w:rPr>
        <w:t>Kamienie milowe:</w:t>
      </w:r>
    </w:p>
    <w:p w14:paraId="2B54B196" w14:textId="214DE508" w:rsidR="00E1674A" w:rsidRPr="00E450DA" w:rsidRDefault="00E1674A" w:rsidP="0013249F">
      <w:pPr>
        <w:pStyle w:val="Akapitzlist"/>
        <w:numPr>
          <w:ilvl w:val="0"/>
          <w:numId w:val="37"/>
        </w:numPr>
        <w:tabs>
          <w:tab w:val="left" w:pos="284"/>
        </w:tabs>
        <w:suppressAutoHyphens/>
        <w:spacing w:after="0" w:line="240" w:lineRule="auto"/>
        <w:rPr>
          <w:rFonts w:asciiTheme="minorHAnsi" w:eastAsia="Trebuchet MS" w:hAnsiTheme="minorHAnsi" w:cstheme="minorHAnsi"/>
          <w:b/>
          <w:bCs/>
          <w:sz w:val="21"/>
          <w:szCs w:val="21"/>
          <w:lang w:eastAsia="zh-CN"/>
        </w:rPr>
      </w:pPr>
      <w:r w:rsidRPr="00E450DA">
        <w:rPr>
          <w:rFonts w:asciiTheme="minorHAnsi" w:eastAsia="Trebuchet MS" w:hAnsiTheme="minorHAnsi" w:cstheme="minorHAnsi"/>
          <w:b/>
          <w:bCs/>
          <w:sz w:val="21"/>
          <w:szCs w:val="21"/>
          <w:lang w:eastAsia="zh-CN"/>
        </w:rPr>
        <w:t>Rekomendacje z przeprowadzonych badań ilościowych i jakościowych całego zad</w:t>
      </w:r>
      <w:r w:rsidR="0094522B" w:rsidRPr="00E450DA">
        <w:rPr>
          <w:rFonts w:asciiTheme="minorHAnsi" w:eastAsia="Trebuchet MS" w:hAnsiTheme="minorHAnsi" w:cstheme="minorHAnsi"/>
          <w:b/>
          <w:bCs/>
          <w:sz w:val="21"/>
          <w:szCs w:val="21"/>
          <w:lang w:eastAsia="zh-CN"/>
        </w:rPr>
        <w:t>ania</w:t>
      </w:r>
      <w:r w:rsidRPr="00E450DA">
        <w:rPr>
          <w:rFonts w:asciiTheme="minorHAnsi" w:eastAsia="Trebuchet MS" w:hAnsiTheme="minorHAnsi" w:cstheme="minorHAnsi"/>
          <w:b/>
          <w:bCs/>
          <w:sz w:val="21"/>
          <w:szCs w:val="21"/>
          <w:lang w:eastAsia="zh-CN"/>
        </w:rPr>
        <w:t xml:space="preserve"> niezbędne do </w:t>
      </w:r>
      <w:r w:rsidR="00E450DA" w:rsidRPr="00E450DA">
        <w:rPr>
          <w:rFonts w:asciiTheme="minorHAnsi" w:eastAsia="Trebuchet MS" w:hAnsiTheme="minorHAnsi" w:cstheme="minorHAnsi"/>
          <w:b/>
          <w:bCs/>
          <w:sz w:val="21"/>
          <w:szCs w:val="21"/>
          <w:lang w:eastAsia="zh-CN"/>
        </w:rPr>
        <w:t xml:space="preserve">są </w:t>
      </w:r>
      <w:r w:rsidRPr="00E450DA">
        <w:rPr>
          <w:rFonts w:asciiTheme="minorHAnsi" w:eastAsia="Trebuchet MS" w:hAnsiTheme="minorHAnsi" w:cstheme="minorHAnsi"/>
          <w:b/>
          <w:bCs/>
          <w:sz w:val="21"/>
          <w:szCs w:val="21"/>
          <w:lang w:eastAsia="zh-CN"/>
        </w:rPr>
        <w:t>powstania pakietu szkoleniowego e-zawodów i platformy wraz z zestawem aplikacji.</w:t>
      </w:r>
    </w:p>
    <w:p w14:paraId="3ACD56CC" w14:textId="17226C6E" w:rsidR="0094522B" w:rsidRPr="0094522B" w:rsidRDefault="00E1674A" w:rsidP="0094522B">
      <w:pPr>
        <w:pStyle w:val="Akapitzlist"/>
        <w:numPr>
          <w:ilvl w:val="0"/>
          <w:numId w:val="37"/>
        </w:numPr>
        <w:tabs>
          <w:tab w:val="left" w:pos="284"/>
        </w:tabs>
        <w:suppressAutoHyphens/>
        <w:spacing w:after="0" w:line="240" w:lineRule="auto"/>
        <w:rPr>
          <w:rFonts w:eastAsia="Trebuchet MS" w:cstheme="minorHAnsi"/>
          <w:sz w:val="21"/>
          <w:szCs w:val="21"/>
          <w:lang w:eastAsia="zh-CN"/>
        </w:rPr>
      </w:pPr>
      <w:r w:rsidRPr="0094522B">
        <w:rPr>
          <w:rFonts w:eastAsia="Trebuchet MS" w:cstheme="minorHAnsi"/>
          <w:sz w:val="21"/>
          <w:szCs w:val="21"/>
          <w:lang w:eastAsia="zh-CN"/>
        </w:rPr>
        <w:t xml:space="preserve">8 scenariuszy e-zawodów -każdy scenariusz zawierający minimum 50 akcji do wykonania przez użytkownika. Dla każdego scenariusza określone minimum 3 warianty oraz sposób punktacji pozytywnej (za wykonanie poprawnie aktywności) oraz negatywnej (za aktywności negatywne, typu uszkodzenie przedmiotu </w:t>
      </w:r>
      <w:proofErr w:type="spellStart"/>
      <w:r w:rsidRPr="0094522B">
        <w:rPr>
          <w:rFonts w:eastAsia="Trebuchet MS" w:cstheme="minorHAnsi"/>
          <w:sz w:val="21"/>
          <w:szCs w:val="21"/>
          <w:lang w:eastAsia="zh-CN"/>
        </w:rPr>
        <w:t>itp</w:t>
      </w:r>
      <w:proofErr w:type="spellEnd"/>
      <w:r w:rsidRPr="0094522B">
        <w:rPr>
          <w:rFonts w:eastAsia="Trebuchet MS" w:cstheme="minorHAnsi"/>
          <w:sz w:val="21"/>
          <w:szCs w:val="21"/>
          <w:lang w:eastAsia="zh-CN"/>
        </w:rPr>
        <w:t>)</w:t>
      </w:r>
      <w:r w:rsidR="0094522B">
        <w:rPr>
          <w:rFonts w:eastAsia="Trebuchet MS" w:cstheme="minorHAnsi"/>
          <w:sz w:val="21"/>
          <w:szCs w:val="21"/>
          <w:lang w:eastAsia="zh-CN"/>
        </w:rPr>
        <w:t xml:space="preserve">. </w:t>
      </w:r>
      <w:r w:rsidRPr="0094522B">
        <w:rPr>
          <w:rFonts w:eastAsia="Trebuchet MS" w:cstheme="minorHAnsi"/>
          <w:sz w:val="21"/>
          <w:szCs w:val="21"/>
          <w:lang w:eastAsia="zh-CN"/>
        </w:rPr>
        <w:t>Scenariusze e-zawodów do wprowadzenia do platformy</w:t>
      </w:r>
      <w:r w:rsidR="0094522B">
        <w:rPr>
          <w:rFonts w:eastAsia="Trebuchet MS" w:cstheme="minorHAnsi"/>
          <w:sz w:val="21"/>
          <w:szCs w:val="21"/>
          <w:lang w:eastAsia="zh-CN"/>
        </w:rPr>
        <w:t>.</w:t>
      </w:r>
    </w:p>
    <w:p w14:paraId="67142DC0" w14:textId="1EA67661" w:rsidR="00E1674A" w:rsidRPr="00E450DA" w:rsidRDefault="00E1674A" w:rsidP="0094522B">
      <w:pPr>
        <w:pStyle w:val="Akapitzlist"/>
        <w:numPr>
          <w:ilvl w:val="0"/>
          <w:numId w:val="37"/>
        </w:numPr>
        <w:tabs>
          <w:tab w:val="left" w:pos="284"/>
        </w:tabs>
        <w:suppressAutoHyphens/>
        <w:spacing w:after="0" w:line="240" w:lineRule="auto"/>
        <w:rPr>
          <w:rFonts w:asciiTheme="minorHAnsi" w:eastAsia="Trebuchet MS" w:hAnsiTheme="minorHAnsi" w:cstheme="minorHAnsi"/>
          <w:b/>
          <w:bCs/>
          <w:sz w:val="21"/>
          <w:szCs w:val="21"/>
          <w:lang w:eastAsia="zh-CN"/>
        </w:rPr>
      </w:pPr>
      <w:r w:rsidRPr="00E450DA">
        <w:rPr>
          <w:rFonts w:eastAsia="Trebuchet MS" w:cstheme="minorHAnsi"/>
          <w:b/>
          <w:bCs/>
          <w:sz w:val="21"/>
          <w:szCs w:val="21"/>
          <w:lang w:eastAsia="zh-CN"/>
        </w:rPr>
        <w:t>Jedna struktura rekomendacji uwzględniająca specyfikę kolejnych podzadań projektowych w podziale na 2 analizy (240 ankiet, 210 wywiadów).</w:t>
      </w:r>
    </w:p>
    <w:p w14:paraId="7318267A" w14:textId="77777777" w:rsidR="0094522B" w:rsidRPr="0094522B" w:rsidRDefault="0094522B" w:rsidP="0094522B">
      <w:pPr>
        <w:pStyle w:val="Akapitzlist"/>
        <w:tabs>
          <w:tab w:val="left" w:pos="284"/>
        </w:tabs>
        <w:suppressAutoHyphens/>
        <w:spacing w:after="0" w:line="240" w:lineRule="auto"/>
        <w:ind w:left="644"/>
        <w:rPr>
          <w:rFonts w:asciiTheme="minorHAnsi" w:eastAsia="Trebuchet MS" w:hAnsiTheme="minorHAnsi" w:cstheme="minorHAnsi"/>
          <w:sz w:val="21"/>
          <w:szCs w:val="21"/>
          <w:lang w:eastAsia="zh-CN"/>
        </w:rPr>
      </w:pPr>
    </w:p>
    <w:p w14:paraId="52D533EE" w14:textId="76292362" w:rsidR="002578B9" w:rsidRPr="00E91EA8" w:rsidRDefault="002578B9" w:rsidP="0013249F">
      <w:pPr>
        <w:pStyle w:val="Akapitzlist"/>
        <w:numPr>
          <w:ilvl w:val="0"/>
          <w:numId w:val="36"/>
        </w:numPr>
        <w:tabs>
          <w:tab w:val="left" w:pos="284"/>
        </w:tabs>
        <w:suppressAutoHyphens/>
        <w:spacing w:after="0" w:line="240" w:lineRule="auto"/>
        <w:rPr>
          <w:rFonts w:asciiTheme="minorHAnsi" w:eastAsia="Trebuchet MS" w:hAnsiTheme="minorHAnsi" w:cstheme="minorHAnsi"/>
          <w:b/>
          <w:bCs/>
          <w:sz w:val="21"/>
          <w:szCs w:val="21"/>
          <w:lang w:eastAsia="zh-CN"/>
        </w:rPr>
      </w:pPr>
      <w:r w:rsidRPr="00E91EA8">
        <w:rPr>
          <w:rFonts w:asciiTheme="minorHAnsi" w:eastAsia="Trebuchet MS" w:hAnsiTheme="minorHAnsi" w:cstheme="minorHAnsi"/>
          <w:b/>
          <w:bCs/>
          <w:sz w:val="21"/>
          <w:szCs w:val="21"/>
          <w:lang w:eastAsia="zh-CN"/>
        </w:rPr>
        <w:t>Zadanie 6 – prace rozwojowe</w:t>
      </w:r>
      <w:r w:rsidR="00E1674A" w:rsidRPr="00E91EA8">
        <w:rPr>
          <w:rFonts w:asciiTheme="minorHAnsi" w:eastAsia="Trebuchet MS" w:hAnsiTheme="minorHAnsi" w:cstheme="minorHAnsi"/>
          <w:b/>
          <w:bCs/>
          <w:sz w:val="21"/>
          <w:szCs w:val="21"/>
          <w:lang w:eastAsia="zh-CN"/>
        </w:rPr>
        <w:t xml:space="preserve"> - Testowanie i korekta ostatecznych wersji</w:t>
      </w:r>
    </w:p>
    <w:p w14:paraId="07438ECE"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Proces testowania zestawów szkoleniowych e-zawodów i platformy wraz z aplikacjami obejmować będzie:</w:t>
      </w:r>
    </w:p>
    <w:p w14:paraId="45CA1F9F"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1. Przygotowanie i analiza dokumentacji systemów platformy wraz z zestawem aplikacji testujących, pod kątem przeprowadzenia szkoleń</w:t>
      </w:r>
    </w:p>
    <w:p w14:paraId="762BE5BC"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2. Przygotowanie zestawu szkoleń w oparciu o wiedzę specjalistów merytorycznych w dziedzinie:</w:t>
      </w:r>
    </w:p>
    <w:p w14:paraId="0D19485F"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nauk społecznych (psychologii, socjologii, nauk o zarządzaniu i jakości),</w:t>
      </w:r>
    </w:p>
    <w:p w14:paraId="1DFA2DB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technologii informatycznych.</w:t>
      </w:r>
    </w:p>
    <w:p w14:paraId="21B8B114"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3. Testowanie platformy i aplikacji pod kątem przyjazności dla użytkowania, ergonomii, w zakresie prostoty obsługi interfejsu dla użytkownika.</w:t>
      </w:r>
    </w:p>
    <w:p w14:paraId="456E1FD0"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4. Przekazanie szkoleń wraz z dokumentacją do grupy testującej.</w:t>
      </w:r>
    </w:p>
    <w:p w14:paraId="2CC7365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5. Przygotowanie wstępnego szkolenia z obsługi systemu aplikacji dla grupy testującej wraz z instruktażem merytorycznym: procedurą przeprowadzania szkoleń e-zawodów 6. Przeprowadzenie testów wydajnościowych, jakościowych oraz testów bezpieczeństwa aplikacji platformy internetowej.</w:t>
      </w:r>
    </w:p>
    <w:p w14:paraId="717CA841"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7. Uzyskanie wytycznych do korekty technologicznej i merytorycznej.</w:t>
      </w:r>
    </w:p>
    <w:p w14:paraId="564FC11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8. Rekomendacje do korekty pakietu diagnostycznego</w:t>
      </w:r>
    </w:p>
    <w:p w14:paraId="4CAF9CBF" w14:textId="77777777" w:rsidR="00E1674A" w:rsidRPr="00E450DA" w:rsidRDefault="00E1674A" w:rsidP="0013249F">
      <w:pPr>
        <w:tabs>
          <w:tab w:val="left" w:pos="284"/>
        </w:tabs>
        <w:suppressAutoHyphens/>
        <w:spacing w:after="0" w:line="240" w:lineRule="auto"/>
        <w:ind w:left="284"/>
        <w:jc w:val="both"/>
        <w:rPr>
          <w:rFonts w:eastAsia="Trebuchet MS" w:cstheme="minorHAnsi"/>
          <w:b/>
          <w:bCs/>
          <w:sz w:val="21"/>
          <w:szCs w:val="21"/>
          <w:lang w:eastAsia="zh-CN"/>
        </w:rPr>
      </w:pPr>
      <w:r w:rsidRPr="00E450DA">
        <w:rPr>
          <w:rFonts w:eastAsia="Trebuchet MS" w:cstheme="minorHAnsi"/>
          <w:b/>
          <w:bCs/>
          <w:sz w:val="21"/>
          <w:szCs w:val="21"/>
          <w:lang w:eastAsia="zh-CN"/>
        </w:rPr>
        <w:t>W celu korekty, przetestowania, usunięcia błędów merytorycznych i technologicznych w opracowanych scenariuszach zostaną przeprowadzone badania taką samą metodą jak w Zadaniu 2. Ich celem będzie pozyskanie zaleceń i rekomendacji sformułowanych przez osoby badane, co pozwoli uzyskać materiał do korekty.</w:t>
      </w:r>
    </w:p>
    <w:p w14:paraId="070F5B63" w14:textId="77777777" w:rsidR="00C035A5" w:rsidRDefault="00C035A5" w:rsidP="0013249F">
      <w:pPr>
        <w:tabs>
          <w:tab w:val="left" w:pos="284"/>
        </w:tabs>
        <w:suppressAutoHyphens/>
        <w:spacing w:after="0" w:line="240" w:lineRule="auto"/>
        <w:ind w:left="284"/>
        <w:jc w:val="both"/>
        <w:rPr>
          <w:rFonts w:eastAsia="Trebuchet MS" w:cstheme="minorHAnsi"/>
          <w:sz w:val="21"/>
          <w:szCs w:val="21"/>
          <w:lang w:eastAsia="zh-CN"/>
        </w:rPr>
      </w:pPr>
    </w:p>
    <w:p w14:paraId="081D1BDD" w14:textId="2DCC0603" w:rsidR="00E1674A" w:rsidRPr="00E450DA" w:rsidRDefault="00E1674A" w:rsidP="0013249F">
      <w:pPr>
        <w:tabs>
          <w:tab w:val="left" w:pos="284"/>
        </w:tabs>
        <w:suppressAutoHyphens/>
        <w:spacing w:after="0" w:line="240" w:lineRule="auto"/>
        <w:ind w:left="284"/>
        <w:jc w:val="both"/>
        <w:rPr>
          <w:rFonts w:eastAsia="Trebuchet MS" w:cstheme="minorHAnsi"/>
          <w:b/>
          <w:bCs/>
          <w:sz w:val="21"/>
          <w:szCs w:val="21"/>
          <w:lang w:eastAsia="zh-CN"/>
        </w:rPr>
      </w:pPr>
      <w:r w:rsidRPr="00E450DA">
        <w:rPr>
          <w:rFonts w:eastAsia="Trebuchet MS" w:cstheme="minorHAnsi"/>
          <w:b/>
          <w:bCs/>
          <w:sz w:val="21"/>
          <w:szCs w:val="21"/>
          <w:lang w:eastAsia="zh-CN"/>
        </w:rPr>
        <w:t>1. Badania ilościowe (ankietowe):</w:t>
      </w:r>
    </w:p>
    <w:p w14:paraId="5FC2A3E8" w14:textId="011283F1" w:rsidR="00E1674A" w:rsidRPr="00975865" w:rsidRDefault="00E1674A" w:rsidP="0013249F">
      <w:pPr>
        <w:tabs>
          <w:tab w:val="left" w:pos="284"/>
        </w:tabs>
        <w:suppressAutoHyphens/>
        <w:spacing w:after="0" w:line="240" w:lineRule="auto"/>
        <w:ind w:left="284"/>
        <w:jc w:val="both"/>
        <w:rPr>
          <w:rFonts w:eastAsia="Trebuchet MS" w:cstheme="minorHAnsi"/>
          <w:b/>
          <w:bCs/>
          <w:color w:val="000000" w:themeColor="text1"/>
          <w:sz w:val="21"/>
          <w:szCs w:val="21"/>
          <w:lang w:eastAsia="zh-CN"/>
        </w:rPr>
      </w:pPr>
      <w:r w:rsidRPr="00E450DA">
        <w:rPr>
          <w:rFonts w:eastAsia="Trebuchet MS" w:cstheme="minorHAnsi"/>
          <w:b/>
          <w:bCs/>
          <w:sz w:val="21"/>
          <w:szCs w:val="21"/>
          <w:lang w:eastAsia="zh-CN"/>
        </w:rPr>
        <w:lastRenderedPageBreak/>
        <w:t xml:space="preserve">a) </w:t>
      </w:r>
      <w:r w:rsidR="00E450DA">
        <w:rPr>
          <w:rFonts w:eastAsia="Trebuchet MS" w:cstheme="minorHAnsi"/>
          <w:b/>
          <w:bCs/>
          <w:sz w:val="21"/>
          <w:szCs w:val="21"/>
          <w:lang w:eastAsia="zh-CN"/>
        </w:rPr>
        <w:t xml:space="preserve">przeprowadzone </w:t>
      </w:r>
      <w:r w:rsidR="00E450DA" w:rsidRPr="00975865">
        <w:rPr>
          <w:rFonts w:eastAsia="Trebuchet MS" w:cstheme="minorHAnsi"/>
          <w:b/>
          <w:bCs/>
          <w:color w:val="000000" w:themeColor="text1"/>
          <w:sz w:val="21"/>
          <w:szCs w:val="21"/>
          <w:lang w:eastAsia="zh-CN"/>
        </w:rPr>
        <w:t xml:space="preserve">będą </w:t>
      </w:r>
      <w:r w:rsidRPr="00975865">
        <w:rPr>
          <w:rFonts w:eastAsia="Trebuchet MS" w:cstheme="minorHAnsi"/>
          <w:b/>
          <w:bCs/>
          <w:color w:val="000000" w:themeColor="text1"/>
          <w:sz w:val="21"/>
          <w:szCs w:val="21"/>
          <w:lang w:eastAsia="zh-CN"/>
        </w:rPr>
        <w:t xml:space="preserve">na n=240 </w:t>
      </w:r>
      <w:r w:rsidR="00E450DA" w:rsidRPr="00975865">
        <w:rPr>
          <w:rFonts w:eastAsia="Trebuchet MS" w:cstheme="minorHAnsi"/>
          <w:b/>
          <w:bCs/>
          <w:color w:val="000000" w:themeColor="text1"/>
          <w:sz w:val="21"/>
          <w:szCs w:val="21"/>
          <w:lang w:eastAsia="zh-CN"/>
        </w:rPr>
        <w:t>osób z niepełnosprawnościami</w:t>
      </w:r>
      <w:r w:rsidRPr="00975865">
        <w:rPr>
          <w:rFonts w:eastAsia="Trebuchet MS" w:cstheme="minorHAnsi"/>
          <w:b/>
          <w:bCs/>
          <w:color w:val="000000" w:themeColor="text1"/>
          <w:sz w:val="21"/>
          <w:szCs w:val="21"/>
          <w:lang w:eastAsia="zh-CN"/>
        </w:rPr>
        <w:t xml:space="preserve"> ruchowymi w celu walidacji pakietów szkoleniowych (zgodnie z metodologią badań społecznych: obliczanie statystyk dla przyrostu kompetencji, efektywności merytorycznej - rekomendacji do korekty pakietu szkoleniowego zarówno pod względem merytorycznym, jak i technologicznym.</w:t>
      </w:r>
    </w:p>
    <w:p w14:paraId="4916E514" w14:textId="095E4922" w:rsidR="00E1674A" w:rsidRPr="00975865" w:rsidRDefault="00E1674A" w:rsidP="0013249F">
      <w:pPr>
        <w:tabs>
          <w:tab w:val="left" w:pos="284"/>
        </w:tabs>
        <w:suppressAutoHyphens/>
        <w:spacing w:after="0" w:line="240" w:lineRule="auto"/>
        <w:ind w:left="284"/>
        <w:jc w:val="both"/>
        <w:rPr>
          <w:rFonts w:eastAsia="Trebuchet MS" w:cstheme="minorHAnsi"/>
          <w:b/>
          <w:bCs/>
          <w:color w:val="000000" w:themeColor="text1"/>
          <w:sz w:val="21"/>
          <w:szCs w:val="21"/>
          <w:lang w:eastAsia="zh-CN"/>
        </w:rPr>
      </w:pPr>
      <w:r w:rsidRPr="00975865">
        <w:rPr>
          <w:rFonts w:eastAsia="Trebuchet MS" w:cstheme="minorHAnsi"/>
          <w:b/>
          <w:bCs/>
          <w:color w:val="000000" w:themeColor="text1"/>
          <w:sz w:val="21"/>
          <w:szCs w:val="21"/>
          <w:lang w:eastAsia="zh-CN"/>
        </w:rPr>
        <w:t>2. Badania jakościowe</w:t>
      </w:r>
      <w:r w:rsidR="00E450DA" w:rsidRPr="00975865">
        <w:rPr>
          <w:rFonts w:eastAsia="Trebuchet MS" w:cstheme="minorHAnsi"/>
          <w:b/>
          <w:bCs/>
          <w:color w:val="000000" w:themeColor="text1"/>
          <w:sz w:val="21"/>
          <w:szCs w:val="21"/>
          <w:lang w:eastAsia="zh-CN"/>
        </w:rPr>
        <w:t xml:space="preserve"> (wywiady):</w:t>
      </w:r>
    </w:p>
    <w:p w14:paraId="0E5F1C64" w14:textId="77777777" w:rsidR="00E1674A" w:rsidRPr="00E450DA" w:rsidRDefault="00E1674A" w:rsidP="0013249F">
      <w:pPr>
        <w:tabs>
          <w:tab w:val="left" w:pos="284"/>
        </w:tabs>
        <w:suppressAutoHyphens/>
        <w:spacing w:after="0" w:line="240" w:lineRule="auto"/>
        <w:ind w:left="284"/>
        <w:jc w:val="both"/>
        <w:rPr>
          <w:rFonts w:eastAsia="Trebuchet MS" w:cstheme="minorHAnsi"/>
          <w:b/>
          <w:bCs/>
          <w:sz w:val="21"/>
          <w:szCs w:val="21"/>
          <w:lang w:eastAsia="zh-CN"/>
        </w:rPr>
      </w:pPr>
      <w:r w:rsidRPr="00975865">
        <w:rPr>
          <w:rFonts w:eastAsia="Trebuchet MS" w:cstheme="minorHAnsi"/>
          <w:b/>
          <w:bCs/>
          <w:color w:val="000000" w:themeColor="text1"/>
          <w:sz w:val="21"/>
          <w:szCs w:val="21"/>
          <w:lang w:eastAsia="zh-CN"/>
        </w:rPr>
        <w:t xml:space="preserve">a) 240 wywiadów pogłębionych </w:t>
      </w:r>
      <w:r w:rsidRPr="00E450DA">
        <w:rPr>
          <w:rFonts w:eastAsia="Trebuchet MS" w:cstheme="minorHAnsi"/>
          <w:b/>
          <w:bCs/>
          <w:sz w:val="21"/>
          <w:szCs w:val="21"/>
          <w:lang w:eastAsia="zh-CN"/>
        </w:rPr>
        <w:t>ustrukturalizowanych w celu ustalenia zawartości, zgodnie z metodologią badań jakościowych dla n=30 z każdego e-zawodu</w:t>
      </w:r>
    </w:p>
    <w:p w14:paraId="1AEAF7AE" w14:textId="432C91B9"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134BD9D0" w14:textId="77777777" w:rsidR="00E1674A" w:rsidRPr="00E450DA" w:rsidRDefault="00E1674A" w:rsidP="0013249F">
      <w:pPr>
        <w:tabs>
          <w:tab w:val="left" w:pos="284"/>
        </w:tabs>
        <w:suppressAutoHyphens/>
        <w:spacing w:after="0" w:line="240" w:lineRule="auto"/>
        <w:ind w:left="284"/>
        <w:jc w:val="both"/>
        <w:rPr>
          <w:rFonts w:eastAsia="Trebuchet MS" w:cstheme="minorHAnsi"/>
          <w:b/>
          <w:bCs/>
          <w:sz w:val="21"/>
          <w:szCs w:val="21"/>
          <w:lang w:eastAsia="zh-CN"/>
        </w:rPr>
      </w:pPr>
      <w:r w:rsidRPr="00E450DA">
        <w:rPr>
          <w:rFonts w:eastAsia="Trebuchet MS" w:cstheme="minorHAnsi"/>
          <w:b/>
          <w:bCs/>
          <w:sz w:val="21"/>
          <w:szCs w:val="21"/>
          <w:lang w:eastAsia="zh-CN"/>
        </w:rPr>
        <w:t xml:space="preserve">Kamienie milowe: </w:t>
      </w:r>
    </w:p>
    <w:p w14:paraId="484FF5B9" w14:textId="78BC5189" w:rsidR="00E1674A" w:rsidRPr="00E450DA" w:rsidRDefault="00E1674A" w:rsidP="00C035A5">
      <w:pPr>
        <w:pStyle w:val="Akapitzlist"/>
        <w:numPr>
          <w:ilvl w:val="0"/>
          <w:numId w:val="38"/>
        </w:numPr>
        <w:tabs>
          <w:tab w:val="left" w:pos="284"/>
        </w:tabs>
        <w:suppressAutoHyphens/>
        <w:spacing w:after="0" w:line="240" w:lineRule="auto"/>
        <w:rPr>
          <w:rFonts w:asciiTheme="minorHAnsi" w:eastAsia="Trebuchet MS" w:hAnsiTheme="minorHAnsi" w:cstheme="minorHAnsi"/>
          <w:b/>
          <w:bCs/>
          <w:sz w:val="21"/>
          <w:szCs w:val="21"/>
          <w:lang w:eastAsia="zh-CN"/>
        </w:rPr>
      </w:pPr>
      <w:r w:rsidRPr="00E450DA">
        <w:rPr>
          <w:rFonts w:asciiTheme="minorHAnsi" w:eastAsia="Trebuchet MS" w:hAnsiTheme="minorHAnsi" w:cstheme="minorHAnsi"/>
          <w:b/>
          <w:bCs/>
          <w:sz w:val="21"/>
          <w:szCs w:val="21"/>
          <w:lang w:eastAsia="zh-CN"/>
        </w:rPr>
        <w:t>Otrzymanie wyników testów</w:t>
      </w:r>
      <w:r w:rsidR="00C035A5" w:rsidRPr="00E450DA">
        <w:rPr>
          <w:rFonts w:asciiTheme="minorHAnsi" w:eastAsia="Trebuchet MS" w:hAnsiTheme="minorHAnsi" w:cstheme="minorHAnsi"/>
          <w:b/>
          <w:bCs/>
          <w:sz w:val="21"/>
          <w:szCs w:val="21"/>
          <w:lang w:eastAsia="zh-CN"/>
        </w:rPr>
        <w:t xml:space="preserve">. </w:t>
      </w:r>
      <w:r w:rsidRPr="00E450DA">
        <w:rPr>
          <w:rFonts w:eastAsia="Trebuchet MS" w:cstheme="minorHAnsi"/>
          <w:b/>
          <w:bCs/>
          <w:sz w:val="21"/>
          <w:szCs w:val="21"/>
          <w:lang w:eastAsia="zh-CN"/>
        </w:rPr>
        <w:t xml:space="preserve">Uzyskanie wyników badań </w:t>
      </w:r>
      <w:proofErr w:type="spellStart"/>
      <w:r w:rsidRPr="00E450DA">
        <w:rPr>
          <w:rFonts w:eastAsia="Trebuchet MS" w:cstheme="minorHAnsi"/>
          <w:b/>
          <w:bCs/>
          <w:sz w:val="21"/>
          <w:szCs w:val="21"/>
          <w:lang w:eastAsia="zh-CN"/>
        </w:rPr>
        <w:t>badań</w:t>
      </w:r>
      <w:proofErr w:type="spellEnd"/>
      <w:r w:rsidRPr="00E450DA">
        <w:rPr>
          <w:rFonts w:eastAsia="Trebuchet MS" w:cstheme="minorHAnsi"/>
          <w:b/>
          <w:bCs/>
          <w:sz w:val="21"/>
          <w:szCs w:val="21"/>
          <w:lang w:eastAsia="zh-CN"/>
        </w:rPr>
        <w:t xml:space="preserve"> merytorycznych i technologicznych od grupy testujących (240 ankiet, 240 wywiadów).</w:t>
      </w:r>
    </w:p>
    <w:p w14:paraId="26D2047C" w14:textId="35E6F444" w:rsidR="00E1674A" w:rsidRPr="00E450DA" w:rsidRDefault="00E1674A" w:rsidP="00C035A5">
      <w:pPr>
        <w:pStyle w:val="Akapitzlist"/>
        <w:numPr>
          <w:ilvl w:val="0"/>
          <w:numId w:val="38"/>
        </w:numPr>
        <w:tabs>
          <w:tab w:val="left" w:pos="284"/>
        </w:tabs>
        <w:suppressAutoHyphens/>
        <w:spacing w:after="0" w:line="240" w:lineRule="auto"/>
        <w:rPr>
          <w:rFonts w:asciiTheme="minorHAnsi" w:eastAsia="Trebuchet MS" w:hAnsiTheme="minorHAnsi" w:cstheme="minorHAnsi"/>
          <w:b/>
          <w:bCs/>
          <w:sz w:val="21"/>
          <w:szCs w:val="21"/>
          <w:lang w:eastAsia="zh-CN"/>
        </w:rPr>
      </w:pPr>
      <w:r w:rsidRPr="00E450DA">
        <w:rPr>
          <w:rFonts w:asciiTheme="minorHAnsi" w:eastAsia="Trebuchet MS" w:hAnsiTheme="minorHAnsi" w:cstheme="minorHAnsi"/>
          <w:b/>
          <w:bCs/>
          <w:sz w:val="21"/>
          <w:szCs w:val="21"/>
          <w:lang w:eastAsia="zh-CN"/>
        </w:rPr>
        <w:t xml:space="preserve">Sprawdzenie scenariuszy e-zawodów </w:t>
      </w:r>
      <w:proofErr w:type="spellStart"/>
      <w:r w:rsidRPr="00E450DA">
        <w:rPr>
          <w:rFonts w:asciiTheme="minorHAnsi" w:eastAsia="Trebuchet MS" w:hAnsiTheme="minorHAnsi" w:cstheme="minorHAnsi"/>
          <w:b/>
          <w:bCs/>
          <w:sz w:val="21"/>
          <w:szCs w:val="21"/>
          <w:lang w:eastAsia="zh-CN"/>
        </w:rPr>
        <w:t>wprowadzenych</w:t>
      </w:r>
      <w:proofErr w:type="spellEnd"/>
      <w:r w:rsidRPr="00E450DA">
        <w:rPr>
          <w:rFonts w:asciiTheme="minorHAnsi" w:eastAsia="Trebuchet MS" w:hAnsiTheme="minorHAnsi" w:cstheme="minorHAnsi"/>
          <w:b/>
          <w:bCs/>
          <w:sz w:val="21"/>
          <w:szCs w:val="21"/>
          <w:lang w:eastAsia="zh-CN"/>
        </w:rPr>
        <w:t xml:space="preserve"> do platformy</w:t>
      </w:r>
      <w:r w:rsidR="00C035A5" w:rsidRPr="00E450DA">
        <w:rPr>
          <w:rFonts w:asciiTheme="minorHAnsi" w:eastAsia="Trebuchet MS" w:hAnsiTheme="minorHAnsi" w:cstheme="minorHAnsi"/>
          <w:b/>
          <w:bCs/>
          <w:sz w:val="21"/>
          <w:szCs w:val="21"/>
          <w:lang w:eastAsia="zh-CN"/>
        </w:rPr>
        <w:t xml:space="preserve">. </w:t>
      </w:r>
      <w:r w:rsidRPr="00E450DA">
        <w:rPr>
          <w:rFonts w:eastAsia="Trebuchet MS" w:cstheme="minorHAnsi"/>
          <w:b/>
          <w:bCs/>
          <w:sz w:val="21"/>
          <w:szCs w:val="21"/>
          <w:lang w:eastAsia="zh-CN"/>
        </w:rPr>
        <w:t>8 przetestowanych i poprawionych scenariuszy e-zawodów. Każdy scenariusz zawierający minimum 100 aktywności. Scenariusze zweryfikowane na grupie testowej min. 50 użytkowników i ocenione w skali od 0 do 10 jako 8 lub więcej.</w:t>
      </w:r>
    </w:p>
    <w:p w14:paraId="78359836" w14:textId="77777777" w:rsidR="00E450DA" w:rsidRPr="00E450DA" w:rsidRDefault="00E450DA" w:rsidP="00E450DA">
      <w:pPr>
        <w:pStyle w:val="Akapitzlist"/>
        <w:tabs>
          <w:tab w:val="left" w:pos="284"/>
        </w:tabs>
        <w:suppressAutoHyphens/>
        <w:spacing w:after="0" w:line="240" w:lineRule="auto"/>
        <w:ind w:left="644"/>
        <w:rPr>
          <w:rFonts w:asciiTheme="minorHAnsi" w:eastAsia="Trebuchet MS" w:hAnsiTheme="minorHAnsi" w:cstheme="minorHAnsi"/>
          <w:b/>
          <w:bCs/>
          <w:sz w:val="21"/>
          <w:szCs w:val="21"/>
          <w:lang w:eastAsia="zh-CN"/>
        </w:rPr>
      </w:pPr>
    </w:p>
    <w:p w14:paraId="16EBFF38" w14:textId="733791F2" w:rsidR="00E450DA" w:rsidRPr="00E450DA" w:rsidRDefault="00E450DA" w:rsidP="00E450DA">
      <w:pPr>
        <w:spacing w:after="0" w:line="240" w:lineRule="auto"/>
        <w:jc w:val="both"/>
        <w:rPr>
          <w:rFonts w:eastAsia="Trebuchet MS" w:cstheme="minorHAnsi"/>
          <w:b/>
          <w:sz w:val="21"/>
          <w:szCs w:val="21"/>
          <w:u w:val="single"/>
          <w:lang w:eastAsia="zh-CN"/>
        </w:rPr>
      </w:pPr>
      <w:r>
        <w:rPr>
          <w:rFonts w:eastAsia="Trebuchet MS" w:cstheme="minorHAnsi"/>
          <w:b/>
          <w:sz w:val="21"/>
          <w:szCs w:val="21"/>
          <w:u w:val="single"/>
          <w:lang w:eastAsia="zh-CN"/>
        </w:rPr>
        <w:t>Dodatkowe informacje:</w:t>
      </w:r>
    </w:p>
    <w:p w14:paraId="76AABBDE" w14:textId="77777777" w:rsidR="00E450DA" w:rsidRDefault="00E450DA" w:rsidP="00E450DA">
      <w:pPr>
        <w:numPr>
          <w:ilvl w:val="0"/>
          <w:numId w:val="41"/>
        </w:numPr>
        <w:spacing w:after="0" w:line="240" w:lineRule="auto"/>
        <w:jc w:val="both"/>
        <w:rPr>
          <w:rFonts w:ascii="Calibri" w:hAnsi="Calibri" w:cs="Calibri"/>
        </w:rPr>
      </w:pPr>
      <w:r>
        <w:rPr>
          <w:rFonts w:ascii="Calibri" w:hAnsi="Calibri" w:cs="Calibri"/>
        </w:rPr>
        <w:t>ilość kobiet w próbie nie może być mniejsza niż 35%</w:t>
      </w:r>
    </w:p>
    <w:p w14:paraId="42605889" w14:textId="77777777" w:rsidR="00A93CDB" w:rsidRDefault="00E450DA" w:rsidP="00A93CDB">
      <w:pPr>
        <w:numPr>
          <w:ilvl w:val="0"/>
          <w:numId w:val="41"/>
        </w:numPr>
        <w:spacing w:after="0" w:line="240" w:lineRule="auto"/>
        <w:jc w:val="both"/>
        <w:rPr>
          <w:rFonts w:ascii="Calibri" w:hAnsi="Calibri" w:cs="Calibri"/>
        </w:rPr>
      </w:pPr>
      <w:r>
        <w:rPr>
          <w:rFonts w:ascii="Calibri" w:hAnsi="Calibri" w:cs="Calibri"/>
        </w:rPr>
        <w:t>wiek osób badanych musi zawierać się w przedziale &lt;18 - 65&gt; lat</w:t>
      </w:r>
    </w:p>
    <w:p w14:paraId="0A74F44B" w14:textId="3AFACB91" w:rsidR="00E450DA" w:rsidRPr="00A93CDB" w:rsidRDefault="00E450DA" w:rsidP="00A93CDB">
      <w:pPr>
        <w:numPr>
          <w:ilvl w:val="0"/>
          <w:numId w:val="41"/>
        </w:numPr>
        <w:spacing w:after="0" w:line="240" w:lineRule="auto"/>
        <w:jc w:val="both"/>
        <w:rPr>
          <w:rFonts w:ascii="Calibri" w:hAnsi="Calibri" w:cs="Calibri"/>
        </w:rPr>
      </w:pPr>
      <w:r w:rsidRPr="00A93CDB">
        <w:rPr>
          <w:rFonts w:ascii="Calibri" w:hAnsi="Calibri" w:cs="Calibri"/>
        </w:rPr>
        <w:t xml:space="preserve">każde z narzędzi będzie zawierać około 20 </w:t>
      </w:r>
      <w:proofErr w:type="spellStart"/>
      <w:r w:rsidRPr="00A93CDB">
        <w:rPr>
          <w:rFonts w:ascii="Calibri" w:hAnsi="Calibri" w:cs="Calibri"/>
        </w:rPr>
        <w:t>itemów</w:t>
      </w:r>
      <w:proofErr w:type="spellEnd"/>
      <w:r w:rsidRPr="00A93CDB">
        <w:rPr>
          <w:rFonts w:ascii="Calibri" w:hAnsi="Calibri" w:cs="Calibri"/>
        </w:rPr>
        <w:t xml:space="preserve"> tj. pozycji testowych.</w:t>
      </w:r>
    </w:p>
    <w:p w14:paraId="7344A131" w14:textId="77777777" w:rsidR="00E450DA" w:rsidRPr="00E450DA" w:rsidRDefault="00E450DA" w:rsidP="00E450DA">
      <w:pPr>
        <w:pStyle w:val="Akapitzlist"/>
        <w:numPr>
          <w:ilvl w:val="0"/>
          <w:numId w:val="41"/>
        </w:numPr>
        <w:spacing w:line="240" w:lineRule="auto"/>
        <w:ind w:left="0"/>
        <w:rPr>
          <w:rFonts w:cs="Calibri"/>
          <w:b/>
          <w:bCs/>
          <w:color w:val="000000"/>
        </w:rPr>
      </w:pPr>
      <w:r w:rsidRPr="00E450DA">
        <w:rPr>
          <w:rFonts w:cs="Calibri"/>
          <w:b/>
          <w:bCs/>
          <w:color w:val="000000"/>
        </w:rPr>
        <w:t xml:space="preserve">Nazwa i kod CPV:  </w:t>
      </w:r>
    </w:p>
    <w:p w14:paraId="2AE8B7DC" w14:textId="77777777" w:rsidR="00E450DA" w:rsidRPr="00E450DA" w:rsidRDefault="00E450DA" w:rsidP="00E450DA">
      <w:pPr>
        <w:pStyle w:val="Akapitzlist"/>
        <w:spacing w:line="240" w:lineRule="auto"/>
        <w:ind w:left="0"/>
        <w:rPr>
          <w:rFonts w:cs="Calibri"/>
          <w:color w:val="000000"/>
        </w:rPr>
      </w:pPr>
      <w:r w:rsidRPr="00E450DA">
        <w:rPr>
          <w:rFonts w:cs="Calibri"/>
          <w:color w:val="000000"/>
        </w:rPr>
        <w:t>73000000-2 – Usługi badawcze i eksperymentalno-rozwojowe oraz pokrewne usługi doradcze</w:t>
      </w:r>
    </w:p>
    <w:p w14:paraId="3CE22B7E" w14:textId="77777777" w:rsidR="00E450DA" w:rsidRPr="00E450DA" w:rsidRDefault="00E450DA" w:rsidP="00E450DA">
      <w:pPr>
        <w:pStyle w:val="Akapitzlist"/>
        <w:spacing w:line="240" w:lineRule="auto"/>
        <w:ind w:left="0"/>
        <w:rPr>
          <w:rFonts w:cs="Calibri"/>
          <w:color w:val="000000"/>
        </w:rPr>
      </w:pPr>
      <w:r w:rsidRPr="00E450DA">
        <w:rPr>
          <w:rFonts w:cs="Calibri"/>
          <w:color w:val="000000"/>
        </w:rPr>
        <w:t>73110000-6 – Usługi badawcze</w:t>
      </w:r>
    </w:p>
    <w:p w14:paraId="4BAB5FEF" w14:textId="77777777" w:rsidR="00E450DA" w:rsidRPr="00E450DA" w:rsidRDefault="00E450DA" w:rsidP="00E450DA">
      <w:pPr>
        <w:pStyle w:val="Akapitzlist"/>
        <w:spacing w:line="240" w:lineRule="auto"/>
        <w:ind w:left="0"/>
        <w:rPr>
          <w:rFonts w:cs="Calibri"/>
          <w:color w:val="000000"/>
        </w:rPr>
      </w:pPr>
      <w:r w:rsidRPr="00E450DA">
        <w:rPr>
          <w:rFonts w:cs="Calibri"/>
          <w:color w:val="000000"/>
        </w:rPr>
        <w:t>79310000-0 – Badania ankietowe</w:t>
      </w:r>
    </w:p>
    <w:p w14:paraId="61701C89" w14:textId="77777777" w:rsidR="00E450DA" w:rsidRPr="00E450DA" w:rsidRDefault="00E450DA" w:rsidP="00E450DA">
      <w:pPr>
        <w:spacing w:after="0" w:line="240" w:lineRule="auto"/>
        <w:jc w:val="both"/>
        <w:rPr>
          <w:rFonts w:ascii="Calibri" w:hAnsi="Calibri" w:cs="Calibri"/>
        </w:rPr>
      </w:pPr>
    </w:p>
    <w:p w14:paraId="332701E1" w14:textId="2D3230B3" w:rsidR="005501E7" w:rsidRPr="0013249F" w:rsidRDefault="00C035A5" w:rsidP="0013249F">
      <w:pPr>
        <w:spacing w:line="240" w:lineRule="auto"/>
        <w:ind w:left="66"/>
        <w:jc w:val="both"/>
        <w:rPr>
          <w:rFonts w:cstheme="minorHAnsi"/>
          <w:b/>
          <w:sz w:val="21"/>
          <w:szCs w:val="21"/>
          <w:u w:val="single"/>
        </w:rPr>
      </w:pPr>
      <w:r>
        <w:rPr>
          <w:rFonts w:cstheme="minorHAnsi"/>
          <w:b/>
          <w:sz w:val="21"/>
          <w:szCs w:val="21"/>
          <w:u w:val="single"/>
        </w:rPr>
        <w:t>III</w:t>
      </w:r>
      <w:r w:rsidR="005501E7" w:rsidRPr="0013249F">
        <w:rPr>
          <w:rFonts w:cstheme="minorHAnsi"/>
          <w:b/>
          <w:sz w:val="21"/>
          <w:szCs w:val="21"/>
          <w:u w:val="single"/>
        </w:rPr>
        <w:t>. Wymagania odnośnie wykonawcy: wykształcenie i doświadczenie:</w:t>
      </w:r>
    </w:p>
    <w:p w14:paraId="7A7FE090" w14:textId="1DE1F217" w:rsidR="005501E7" w:rsidRPr="0013249F" w:rsidRDefault="005501E7" w:rsidP="0013249F">
      <w:pPr>
        <w:spacing w:after="0" w:line="240" w:lineRule="auto"/>
        <w:jc w:val="both"/>
        <w:rPr>
          <w:rFonts w:cstheme="minorHAnsi"/>
          <w:sz w:val="21"/>
          <w:szCs w:val="21"/>
        </w:rPr>
      </w:pPr>
      <w:r w:rsidRPr="0013249F">
        <w:rPr>
          <w:rFonts w:cstheme="minorHAnsi"/>
          <w:sz w:val="21"/>
          <w:szCs w:val="21"/>
        </w:rPr>
        <w:t>O realizację zamówienia mogą ubiegać się wszelkie podmioty uprawnione do występowania w obrocie prawnym, w tym osoby fizyczne dysponujące osobami zdolnymi do wykonania zamówienia z podaniem imion i nazwisk tych osób. Złożenie oferty jest uważane za akceptację warunków zapytania.</w:t>
      </w:r>
    </w:p>
    <w:p w14:paraId="16D6EDA0" w14:textId="60A2B001" w:rsidR="005501E7" w:rsidRPr="0013249F" w:rsidRDefault="005501E7" w:rsidP="0013249F">
      <w:pPr>
        <w:spacing w:after="0" w:line="240" w:lineRule="auto"/>
        <w:jc w:val="both"/>
        <w:rPr>
          <w:rFonts w:cstheme="minorHAnsi"/>
          <w:sz w:val="21"/>
          <w:szCs w:val="21"/>
        </w:rPr>
      </w:pPr>
      <w:r w:rsidRPr="0013249F">
        <w:rPr>
          <w:rFonts w:cstheme="minorHAnsi"/>
          <w:sz w:val="21"/>
          <w:szCs w:val="21"/>
        </w:rPr>
        <w:t>Zamawiający wymaga zapewnienia osoby spełniającego następujące warunki łącznie</w:t>
      </w:r>
      <w:r w:rsidR="00C1324C" w:rsidRPr="0013249F">
        <w:rPr>
          <w:rFonts w:cstheme="minorHAnsi"/>
          <w:sz w:val="21"/>
          <w:szCs w:val="21"/>
        </w:rPr>
        <w:t xml:space="preserve"> person</w:t>
      </w:r>
      <w:r w:rsidR="00C035A5">
        <w:rPr>
          <w:rFonts w:cstheme="minorHAnsi"/>
          <w:sz w:val="21"/>
          <w:szCs w:val="21"/>
        </w:rPr>
        <w:t>e</w:t>
      </w:r>
      <w:r w:rsidR="00C1324C" w:rsidRPr="0013249F">
        <w:rPr>
          <w:rFonts w:cstheme="minorHAnsi"/>
          <w:sz w:val="21"/>
          <w:szCs w:val="21"/>
        </w:rPr>
        <w:t>lu</w:t>
      </w:r>
      <w:r w:rsidRPr="0013249F">
        <w:rPr>
          <w:rFonts w:cstheme="minorHAnsi"/>
          <w:sz w:val="21"/>
          <w:szCs w:val="21"/>
        </w:rPr>
        <w:t xml:space="preserve">: </w:t>
      </w:r>
    </w:p>
    <w:p w14:paraId="18CA4510" w14:textId="77777777" w:rsidR="00E1674A" w:rsidRPr="0013249F" w:rsidRDefault="00E1674A" w:rsidP="0013249F">
      <w:pPr>
        <w:spacing w:after="0" w:line="240" w:lineRule="auto"/>
        <w:jc w:val="both"/>
        <w:rPr>
          <w:rFonts w:cstheme="minorHAnsi"/>
          <w:sz w:val="21"/>
          <w:szCs w:val="21"/>
        </w:rPr>
      </w:pPr>
    </w:p>
    <w:p w14:paraId="676EE014" w14:textId="156C99CE" w:rsidR="00E450DA" w:rsidRDefault="0007665C" w:rsidP="00E450DA">
      <w:pPr>
        <w:tabs>
          <w:tab w:val="left" w:pos="284"/>
        </w:tabs>
        <w:suppressAutoHyphens/>
        <w:spacing w:after="0" w:line="240" w:lineRule="auto"/>
        <w:jc w:val="both"/>
        <w:rPr>
          <w:rFonts w:cs="Calibri"/>
        </w:rPr>
      </w:pPr>
      <w:r>
        <w:rPr>
          <w:rFonts w:cstheme="minorHAnsi"/>
          <w:sz w:val="21"/>
          <w:szCs w:val="21"/>
        </w:rPr>
        <w:t>a</w:t>
      </w:r>
      <w:r w:rsidR="005501E7" w:rsidRPr="0013249F">
        <w:rPr>
          <w:rFonts w:cstheme="minorHAnsi"/>
          <w:sz w:val="21"/>
          <w:szCs w:val="21"/>
        </w:rPr>
        <w:t>/</w:t>
      </w:r>
      <w:r w:rsidR="00E450DA">
        <w:rPr>
          <w:rFonts w:cstheme="minorHAnsi"/>
          <w:sz w:val="21"/>
          <w:szCs w:val="21"/>
        </w:rPr>
        <w:t xml:space="preserve"> </w:t>
      </w:r>
      <w:r w:rsidR="00E450DA" w:rsidRPr="00E450DA">
        <w:rPr>
          <w:rFonts w:cs="Calibri"/>
        </w:rPr>
        <w:t>Wykonawca posiada minimum 1 doświadczenie w przeprowadzeniu</w:t>
      </w:r>
      <w:r w:rsidR="00E450DA">
        <w:rPr>
          <w:rFonts w:cs="Calibri"/>
        </w:rPr>
        <w:t xml:space="preserve"> </w:t>
      </w:r>
      <w:r w:rsidR="00E450DA" w:rsidRPr="00E450DA">
        <w:rPr>
          <w:rFonts w:cs="Calibri"/>
        </w:rPr>
        <w:t>badań ankietowych</w:t>
      </w:r>
      <w:r w:rsidR="002762CE">
        <w:rPr>
          <w:rFonts w:cs="Calibri"/>
        </w:rPr>
        <w:t xml:space="preserve"> lub/i wywiadów pogłębionych</w:t>
      </w:r>
    </w:p>
    <w:p w14:paraId="37EF05DF" w14:textId="77777777" w:rsidR="00E450DA" w:rsidRPr="0013249F" w:rsidRDefault="00E450DA" w:rsidP="00C035A5">
      <w:pPr>
        <w:tabs>
          <w:tab w:val="left" w:pos="284"/>
        </w:tabs>
        <w:suppressAutoHyphens/>
        <w:spacing w:after="0" w:line="240" w:lineRule="auto"/>
        <w:jc w:val="both"/>
        <w:rPr>
          <w:rFonts w:eastAsia="Trebuchet MS" w:cstheme="minorHAnsi"/>
          <w:sz w:val="21"/>
          <w:szCs w:val="21"/>
          <w:lang w:eastAsia="zh-CN"/>
        </w:rPr>
      </w:pPr>
    </w:p>
    <w:p w14:paraId="53015DD5" w14:textId="54282226" w:rsidR="005501E7" w:rsidRPr="0013249F" w:rsidRDefault="005501E7" w:rsidP="0013249F">
      <w:pPr>
        <w:spacing w:after="0" w:line="240" w:lineRule="auto"/>
        <w:jc w:val="both"/>
        <w:rPr>
          <w:rFonts w:cstheme="minorHAnsi"/>
          <w:sz w:val="21"/>
          <w:szCs w:val="21"/>
        </w:rPr>
      </w:pPr>
      <w:r w:rsidRPr="0013249F">
        <w:rPr>
          <w:rFonts w:cstheme="minorHAnsi"/>
          <w:sz w:val="21"/>
          <w:szCs w:val="21"/>
        </w:rPr>
        <w:t>Ocena spełnienia warunków udziału w postępowaniu nastąpi na podstawie składanych przez Wykonawcę dokumentów</w:t>
      </w:r>
      <w:r w:rsidR="00C035A5">
        <w:rPr>
          <w:rFonts w:cstheme="minorHAnsi"/>
          <w:sz w:val="21"/>
          <w:szCs w:val="21"/>
        </w:rPr>
        <w:t>,</w:t>
      </w:r>
      <w:r w:rsidRPr="0013249F">
        <w:rPr>
          <w:rFonts w:cstheme="minorHAnsi"/>
          <w:sz w:val="21"/>
          <w:szCs w:val="21"/>
        </w:rPr>
        <w:t xml:space="preserve"> według formuły: „spełnia” – „nie spełnia”.</w:t>
      </w:r>
    </w:p>
    <w:p w14:paraId="3F7EDF01" w14:textId="40926A34"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     </w:t>
      </w:r>
    </w:p>
    <w:p w14:paraId="013DEED3" w14:textId="24192F83" w:rsidR="005501E7" w:rsidRPr="0013249F" w:rsidRDefault="005501E7" w:rsidP="0013249F">
      <w:pPr>
        <w:spacing w:after="0" w:line="240" w:lineRule="auto"/>
        <w:ind w:left="66"/>
        <w:jc w:val="both"/>
        <w:rPr>
          <w:rFonts w:cstheme="minorHAnsi"/>
          <w:b/>
          <w:sz w:val="21"/>
          <w:szCs w:val="21"/>
          <w:u w:val="single"/>
        </w:rPr>
      </w:pPr>
      <w:r w:rsidRPr="0013249F">
        <w:rPr>
          <w:rFonts w:cstheme="minorHAnsi"/>
          <w:b/>
          <w:sz w:val="21"/>
          <w:szCs w:val="21"/>
          <w:u w:val="single"/>
        </w:rPr>
        <w:t>VI. Kryteria oceny:</w:t>
      </w:r>
      <w:r w:rsidR="002762CE">
        <w:rPr>
          <w:rFonts w:cstheme="minorHAnsi"/>
          <w:b/>
          <w:sz w:val="21"/>
          <w:szCs w:val="21"/>
          <w:u w:val="single"/>
        </w:rPr>
        <w:t xml:space="preserve"> 100% cena</w:t>
      </w:r>
    </w:p>
    <w:p w14:paraId="3FFFD6BD" w14:textId="11A3D1B0"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Prosimy o wskazanie </w:t>
      </w:r>
      <w:r w:rsidR="00320097">
        <w:rPr>
          <w:rFonts w:cstheme="minorHAnsi"/>
          <w:sz w:val="21"/>
          <w:szCs w:val="21"/>
        </w:rPr>
        <w:t xml:space="preserve">w formularzu oferty </w:t>
      </w:r>
      <w:r w:rsidR="00C1324C" w:rsidRPr="0013249F">
        <w:rPr>
          <w:rFonts w:cstheme="minorHAnsi"/>
          <w:sz w:val="21"/>
          <w:szCs w:val="21"/>
        </w:rPr>
        <w:t>kwoty wynagrodzeni</w:t>
      </w:r>
      <w:r w:rsidR="00D73647">
        <w:rPr>
          <w:rFonts w:cstheme="minorHAnsi"/>
          <w:sz w:val="21"/>
          <w:szCs w:val="21"/>
        </w:rPr>
        <w:t>a za wykonanie prac badawczych w zadaniu 2 i zadaniu 6</w:t>
      </w:r>
      <w:r w:rsidR="00320097">
        <w:rPr>
          <w:rFonts w:cstheme="minorHAnsi"/>
          <w:sz w:val="21"/>
          <w:szCs w:val="21"/>
        </w:rPr>
        <w:t xml:space="preserve">. </w:t>
      </w:r>
      <w:r w:rsidR="00C1324C" w:rsidRPr="0013249F">
        <w:rPr>
          <w:rFonts w:cstheme="minorHAnsi"/>
          <w:sz w:val="21"/>
          <w:szCs w:val="21"/>
        </w:rPr>
        <w:t>Wynagrodzenie</w:t>
      </w:r>
      <w:r w:rsidRPr="0013249F">
        <w:rPr>
          <w:rFonts w:cstheme="minorHAnsi"/>
          <w:sz w:val="21"/>
          <w:szCs w:val="21"/>
        </w:rPr>
        <w:t xml:space="preserve"> powinn</w:t>
      </w:r>
      <w:r w:rsidR="00C1324C" w:rsidRPr="0013249F">
        <w:rPr>
          <w:rFonts w:cstheme="minorHAnsi"/>
          <w:sz w:val="21"/>
          <w:szCs w:val="21"/>
        </w:rPr>
        <w:t>o</w:t>
      </w:r>
      <w:r w:rsidRPr="0013249F">
        <w:rPr>
          <w:rFonts w:cstheme="minorHAnsi"/>
          <w:sz w:val="21"/>
          <w:szCs w:val="21"/>
        </w:rPr>
        <w:t xml:space="preserve"> być </w:t>
      </w:r>
      <w:r w:rsidR="00C1324C" w:rsidRPr="0013249F">
        <w:rPr>
          <w:rFonts w:cstheme="minorHAnsi"/>
          <w:sz w:val="21"/>
          <w:szCs w:val="21"/>
        </w:rPr>
        <w:t>podane w wartościach</w:t>
      </w:r>
      <w:r w:rsidRPr="0013249F">
        <w:rPr>
          <w:rFonts w:cstheme="minorHAnsi"/>
          <w:sz w:val="21"/>
          <w:szCs w:val="21"/>
        </w:rPr>
        <w:t xml:space="preserve"> brutto i obejmować wszelkie koszty oferenta, w tym koszt dojazdu i wszelkie obciążenia podatkowe. </w:t>
      </w:r>
    </w:p>
    <w:p w14:paraId="54DDF271" w14:textId="16D7E6DC" w:rsidR="005501E7" w:rsidRPr="0013249F" w:rsidRDefault="005501E7" w:rsidP="0013249F">
      <w:pPr>
        <w:spacing w:after="0" w:line="240" w:lineRule="auto"/>
        <w:jc w:val="both"/>
        <w:rPr>
          <w:rFonts w:cstheme="minorHAnsi"/>
          <w:sz w:val="21"/>
          <w:szCs w:val="21"/>
        </w:rPr>
      </w:pPr>
      <w:r w:rsidRPr="0013249F">
        <w:rPr>
          <w:rFonts w:cstheme="minorHAnsi"/>
          <w:sz w:val="21"/>
          <w:szCs w:val="21"/>
        </w:rPr>
        <w:t>Okres związ</w:t>
      </w:r>
      <w:r w:rsidR="00C1324C" w:rsidRPr="0013249F">
        <w:rPr>
          <w:rFonts w:cstheme="minorHAnsi"/>
          <w:sz w:val="21"/>
          <w:szCs w:val="21"/>
        </w:rPr>
        <w:t>ania umową zlecenie</w:t>
      </w:r>
      <w:r w:rsidR="00320097">
        <w:rPr>
          <w:rFonts w:cstheme="minorHAnsi"/>
          <w:sz w:val="21"/>
          <w:szCs w:val="21"/>
        </w:rPr>
        <w:t xml:space="preserve"> lub umową </w:t>
      </w:r>
      <w:r w:rsidR="00C1324C" w:rsidRPr="0013249F">
        <w:rPr>
          <w:rFonts w:cstheme="minorHAnsi"/>
          <w:sz w:val="21"/>
          <w:szCs w:val="21"/>
        </w:rPr>
        <w:t>o pracę to 16 miesięcy trwania projektu</w:t>
      </w:r>
      <w:r w:rsidR="00320097">
        <w:rPr>
          <w:rFonts w:cstheme="minorHAnsi"/>
          <w:sz w:val="21"/>
          <w:szCs w:val="21"/>
        </w:rPr>
        <w:t>.</w:t>
      </w:r>
    </w:p>
    <w:p w14:paraId="61AABFED" w14:textId="77777777" w:rsidR="005501E7" w:rsidRPr="0013249F" w:rsidRDefault="005501E7" w:rsidP="0013249F">
      <w:pPr>
        <w:tabs>
          <w:tab w:val="left" w:pos="6024"/>
        </w:tabs>
        <w:spacing w:after="0" w:line="240" w:lineRule="auto"/>
        <w:jc w:val="both"/>
        <w:rPr>
          <w:rFonts w:cstheme="minorHAnsi"/>
          <w:sz w:val="21"/>
          <w:szCs w:val="21"/>
        </w:rPr>
      </w:pPr>
      <w:r w:rsidRPr="0013249F">
        <w:rPr>
          <w:rFonts w:cstheme="minorHAnsi"/>
          <w:sz w:val="21"/>
          <w:szCs w:val="21"/>
        </w:rPr>
        <w:tab/>
      </w:r>
    </w:p>
    <w:p w14:paraId="6E91CFFF" w14:textId="77777777" w:rsidR="005501E7" w:rsidRPr="0013249F" w:rsidRDefault="005501E7" w:rsidP="0013249F">
      <w:pPr>
        <w:spacing w:after="0" w:line="240" w:lineRule="auto"/>
        <w:jc w:val="both"/>
        <w:rPr>
          <w:rFonts w:cstheme="minorHAnsi"/>
          <w:b/>
          <w:sz w:val="21"/>
          <w:szCs w:val="21"/>
          <w:u w:val="single"/>
        </w:rPr>
      </w:pPr>
      <w:r w:rsidRPr="0013249F">
        <w:rPr>
          <w:rFonts w:cstheme="minorHAnsi"/>
          <w:b/>
          <w:sz w:val="21"/>
          <w:szCs w:val="21"/>
          <w:u w:val="single"/>
        </w:rPr>
        <w:t>VIII. Miejsce i termin składania ofert:</w:t>
      </w:r>
    </w:p>
    <w:p w14:paraId="6AE54EDD" w14:textId="184214B2"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Oferty prosimy składać do </w:t>
      </w:r>
      <w:r w:rsidR="002762CE">
        <w:rPr>
          <w:rFonts w:cstheme="minorHAnsi"/>
          <w:b/>
          <w:sz w:val="21"/>
          <w:szCs w:val="21"/>
          <w:u w:val="single"/>
        </w:rPr>
        <w:t>1</w:t>
      </w:r>
      <w:r w:rsidR="009A3F5D">
        <w:rPr>
          <w:rFonts w:cstheme="minorHAnsi"/>
          <w:b/>
          <w:sz w:val="21"/>
          <w:szCs w:val="21"/>
          <w:u w:val="single"/>
        </w:rPr>
        <w:t>9</w:t>
      </w:r>
      <w:r w:rsidRPr="0013249F">
        <w:rPr>
          <w:rFonts w:cstheme="minorHAnsi"/>
          <w:b/>
          <w:sz w:val="21"/>
          <w:szCs w:val="21"/>
          <w:u w:val="single"/>
        </w:rPr>
        <w:t>.</w:t>
      </w:r>
      <w:r w:rsidR="00057BE7" w:rsidRPr="0013249F">
        <w:rPr>
          <w:rFonts w:cstheme="minorHAnsi"/>
          <w:b/>
          <w:sz w:val="21"/>
          <w:szCs w:val="21"/>
          <w:u w:val="single"/>
        </w:rPr>
        <w:t>0</w:t>
      </w:r>
      <w:r w:rsidR="00C1324C" w:rsidRPr="0013249F">
        <w:rPr>
          <w:rFonts w:cstheme="minorHAnsi"/>
          <w:b/>
          <w:sz w:val="21"/>
          <w:szCs w:val="21"/>
          <w:u w:val="single"/>
        </w:rPr>
        <w:t>7</w:t>
      </w:r>
      <w:r w:rsidRPr="0013249F">
        <w:rPr>
          <w:rFonts w:cstheme="minorHAnsi"/>
          <w:b/>
          <w:sz w:val="21"/>
          <w:szCs w:val="21"/>
          <w:u w:val="single"/>
        </w:rPr>
        <w:t>.202</w:t>
      </w:r>
      <w:r w:rsidR="00057BE7" w:rsidRPr="0013249F">
        <w:rPr>
          <w:rFonts w:cstheme="minorHAnsi"/>
          <w:b/>
          <w:sz w:val="21"/>
          <w:szCs w:val="21"/>
          <w:u w:val="single"/>
        </w:rPr>
        <w:t>1</w:t>
      </w:r>
      <w:r w:rsidRPr="0013249F">
        <w:rPr>
          <w:rFonts w:cstheme="minorHAnsi"/>
          <w:b/>
          <w:sz w:val="21"/>
          <w:szCs w:val="21"/>
          <w:u w:val="single"/>
        </w:rPr>
        <w:t xml:space="preserve"> r. do godz. </w:t>
      </w:r>
      <w:r w:rsidR="00C1324C" w:rsidRPr="0013249F">
        <w:rPr>
          <w:rFonts w:cstheme="minorHAnsi"/>
          <w:b/>
          <w:sz w:val="21"/>
          <w:szCs w:val="21"/>
          <w:u w:val="single"/>
        </w:rPr>
        <w:t>16</w:t>
      </w:r>
      <w:r w:rsidRPr="0013249F">
        <w:rPr>
          <w:rFonts w:cstheme="minorHAnsi"/>
          <w:b/>
          <w:sz w:val="21"/>
          <w:szCs w:val="21"/>
          <w:u w:val="single"/>
        </w:rPr>
        <w:t>:00</w:t>
      </w:r>
    </w:p>
    <w:p w14:paraId="7A0F5D68" w14:textId="188C1228" w:rsidR="005501E7" w:rsidRPr="0013249F" w:rsidRDefault="005501E7" w:rsidP="0013249F">
      <w:pPr>
        <w:spacing w:after="0" w:line="240" w:lineRule="auto"/>
        <w:jc w:val="both"/>
        <w:rPr>
          <w:rFonts w:cstheme="minorHAnsi"/>
          <w:sz w:val="21"/>
          <w:szCs w:val="21"/>
        </w:rPr>
      </w:pPr>
      <w:r w:rsidRPr="0013249F">
        <w:rPr>
          <w:rFonts w:cstheme="minorHAnsi"/>
          <w:sz w:val="21"/>
          <w:szCs w:val="21"/>
        </w:rPr>
        <w:lastRenderedPageBreak/>
        <w:t xml:space="preserve">Oferta powinna być przesłana za pośrednictwem: poczty elektronicznej (skan) na adres email: </w:t>
      </w:r>
      <w:r w:rsidRPr="0013249F">
        <w:rPr>
          <w:rFonts w:cstheme="minorHAnsi"/>
          <w:sz w:val="21"/>
          <w:szCs w:val="21"/>
        </w:rPr>
        <w:br/>
      </w:r>
      <w:r w:rsidR="00C1324C" w:rsidRPr="0013249F">
        <w:rPr>
          <w:rFonts w:cstheme="minorHAnsi"/>
          <w:sz w:val="21"/>
          <w:szCs w:val="21"/>
        </w:rPr>
        <w:t>biuro</w:t>
      </w:r>
      <w:r w:rsidRPr="0013249F">
        <w:rPr>
          <w:rFonts w:cstheme="minorHAnsi"/>
          <w:sz w:val="21"/>
          <w:szCs w:val="21"/>
        </w:rPr>
        <w:t>@pro-</w:t>
      </w:r>
      <w:r w:rsidR="00C1324C" w:rsidRPr="0013249F">
        <w:rPr>
          <w:rFonts w:cstheme="minorHAnsi"/>
          <w:sz w:val="21"/>
          <w:szCs w:val="21"/>
        </w:rPr>
        <w:t>lab.edu.pl</w:t>
      </w:r>
      <w:r w:rsidRPr="0013249F">
        <w:rPr>
          <w:rFonts w:cstheme="minorHAnsi"/>
          <w:sz w:val="21"/>
          <w:szCs w:val="21"/>
        </w:rPr>
        <w:t xml:space="preserve"> (podpisane i skompresowane pliki PDF)</w:t>
      </w:r>
      <w:r w:rsidR="00A93CDB">
        <w:rPr>
          <w:rFonts w:cstheme="minorHAnsi"/>
          <w:sz w:val="21"/>
          <w:szCs w:val="21"/>
        </w:rPr>
        <w:t xml:space="preserve"> lub pocztą tradycyjną na adres Zamawiającego lub dostarczona osobiście do siedziby Zamawiającego ul. Modelarska 10 w Katowicach.</w:t>
      </w:r>
    </w:p>
    <w:p w14:paraId="3A7F58FD" w14:textId="78E57A34"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Osoba do kontaktu: Wojciech Biegun pod nr tel. </w:t>
      </w:r>
      <w:r w:rsidR="00C1324C" w:rsidRPr="0013249F">
        <w:rPr>
          <w:rFonts w:cstheme="minorHAnsi"/>
          <w:b/>
          <w:bCs/>
          <w:sz w:val="21"/>
          <w:szCs w:val="21"/>
        </w:rPr>
        <w:t xml:space="preserve">48 512 82 32 32 </w:t>
      </w:r>
      <w:r w:rsidRPr="0013249F">
        <w:rPr>
          <w:rFonts w:cstheme="minorHAnsi"/>
          <w:sz w:val="21"/>
          <w:szCs w:val="21"/>
        </w:rPr>
        <w:t>w godz. od 8:00 do 10:00.</w:t>
      </w:r>
    </w:p>
    <w:p w14:paraId="4285C5A4" w14:textId="77777777" w:rsidR="005501E7" w:rsidRPr="0013249F" w:rsidRDefault="005501E7" w:rsidP="0013249F">
      <w:pPr>
        <w:spacing w:after="0" w:line="240" w:lineRule="auto"/>
        <w:jc w:val="both"/>
        <w:rPr>
          <w:rFonts w:cstheme="minorHAnsi"/>
          <w:sz w:val="21"/>
          <w:szCs w:val="21"/>
        </w:rPr>
      </w:pPr>
    </w:p>
    <w:p w14:paraId="7D005030" w14:textId="77777777" w:rsidR="005501E7" w:rsidRPr="0013249F" w:rsidRDefault="005501E7" w:rsidP="0013249F">
      <w:pPr>
        <w:spacing w:after="0" w:line="240" w:lineRule="auto"/>
        <w:jc w:val="both"/>
        <w:rPr>
          <w:rFonts w:cstheme="minorHAnsi"/>
          <w:sz w:val="21"/>
          <w:szCs w:val="21"/>
        </w:rPr>
      </w:pPr>
    </w:p>
    <w:p w14:paraId="1011411E" w14:textId="77777777" w:rsidR="005501E7" w:rsidRPr="0013249F" w:rsidRDefault="005501E7" w:rsidP="0013249F">
      <w:pPr>
        <w:spacing w:after="0" w:line="240" w:lineRule="auto"/>
        <w:jc w:val="both"/>
        <w:rPr>
          <w:rFonts w:cstheme="minorHAnsi"/>
          <w:sz w:val="21"/>
          <w:szCs w:val="21"/>
        </w:rPr>
      </w:pPr>
      <w:r w:rsidRPr="0013249F">
        <w:rPr>
          <w:rFonts w:cstheme="minorHAnsi"/>
          <w:sz w:val="21"/>
          <w:szCs w:val="21"/>
        </w:rPr>
        <w:t>Z poważaniem</w:t>
      </w:r>
    </w:p>
    <w:p w14:paraId="5A464567" w14:textId="37852FBA" w:rsidR="005501E7" w:rsidRPr="0013249F" w:rsidRDefault="00A01E49" w:rsidP="0013249F">
      <w:pPr>
        <w:spacing w:after="0" w:line="240" w:lineRule="auto"/>
        <w:jc w:val="both"/>
        <w:rPr>
          <w:rFonts w:cstheme="minorHAnsi"/>
          <w:sz w:val="21"/>
          <w:szCs w:val="21"/>
        </w:rPr>
      </w:pPr>
      <w:r>
        <w:rPr>
          <w:rFonts w:cstheme="minorHAnsi"/>
          <w:sz w:val="21"/>
          <w:szCs w:val="21"/>
        </w:rPr>
        <w:t>Wojciech Biegun</w:t>
      </w:r>
    </w:p>
    <w:p w14:paraId="2F447CCA" w14:textId="77777777" w:rsidR="00320097" w:rsidRDefault="00320097" w:rsidP="005501E7">
      <w:pPr>
        <w:jc w:val="right"/>
        <w:rPr>
          <w:rFonts w:cstheme="minorHAnsi"/>
          <w:sz w:val="20"/>
          <w:szCs w:val="20"/>
        </w:rPr>
      </w:pPr>
    </w:p>
    <w:p w14:paraId="0FBF45FD" w14:textId="77777777" w:rsidR="00320097" w:rsidRDefault="00320097" w:rsidP="005501E7">
      <w:pPr>
        <w:jc w:val="right"/>
        <w:rPr>
          <w:rFonts w:cstheme="minorHAnsi"/>
          <w:sz w:val="20"/>
          <w:szCs w:val="20"/>
        </w:rPr>
      </w:pPr>
    </w:p>
    <w:p w14:paraId="0CBFEB17" w14:textId="77777777" w:rsidR="00320097" w:rsidRDefault="00320097" w:rsidP="005501E7">
      <w:pPr>
        <w:jc w:val="right"/>
        <w:rPr>
          <w:rFonts w:cstheme="minorHAnsi"/>
          <w:sz w:val="20"/>
          <w:szCs w:val="20"/>
        </w:rPr>
      </w:pPr>
    </w:p>
    <w:p w14:paraId="5EA26672" w14:textId="77777777" w:rsidR="00320097" w:rsidRDefault="00320097" w:rsidP="005501E7">
      <w:pPr>
        <w:jc w:val="right"/>
        <w:rPr>
          <w:rFonts w:cstheme="minorHAnsi"/>
          <w:sz w:val="20"/>
          <w:szCs w:val="20"/>
        </w:rPr>
      </w:pPr>
    </w:p>
    <w:p w14:paraId="3448EC63" w14:textId="77777777" w:rsidR="00320097" w:rsidRDefault="00320097" w:rsidP="005501E7">
      <w:pPr>
        <w:jc w:val="right"/>
        <w:rPr>
          <w:rFonts w:cstheme="minorHAnsi"/>
          <w:sz w:val="20"/>
          <w:szCs w:val="20"/>
        </w:rPr>
      </w:pPr>
    </w:p>
    <w:p w14:paraId="084CC887" w14:textId="77777777" w:rsidR="00320097" w:rsidRDefault="00320097" w:rsidP="005501E7">
      <w:pPr>
        <w:jc w:val="right"/>
        <w:rPr>
          <w:rFonts w:cstheme="minorHAnsi"/>
          <w:sz w:val="20"/>
          <w:szCs w:val="20"/>
        </w:rPr>
      </w:pPr>
    </w:p>
    <w:p w14:paraId="46703193" w14:textId="77777777" w:rsidR="00320097" w:rsidRDefault="00320097" w:rsidP="005501E7">
      <w:pPr>
        <w:jc w:val="right"/>
        <w:rPr>
          <w:rFonts w:cstheme="minorHAnsi"/>
          <w:sz w:val="20"/>
          <w:szCs w:val="20"/>
        </w:rPr>
      </w:pPr>
    </w:p>
    <w:p w14:paraId="538E27AA" w14:textId="77777777" w:rsidR="00320097" w:rsidRDefault="00320097" w:rsidP="005501E7">
      <w:pPr>
        <w:jc w:val="right"/>
        <w:rPr>
          <w:rFonts w:cstheme="minorHAnsi"/>
          <w:sz w:val="20"/>
          <w:szCs w:val="20"/>
        </w:rPr>
      </w:pPr>
    </w:p>
    <w:p w14:paraId="4DC11127" w14:textId="77777777" w:rsidR="00320097" w:rsidRDefault="00320097" w:rsidP="005501E7">
      <w:pPr>
        <w:jc w:val="right"/>
        <w:rPr>
          <w:rFonts w:cstheme="minorHAnsi"/>
          <w:sz w:val="20"/>
          <w:szCs w:val="20"/>
        </w:rPr>
      </w:pPr>
    </w:p>
    <w:p w14:paraId="7BA969EE" w14:textId="77777777" w:rsidR="00320097" w:rsidRDefault="00320097" w:rsidP="005501E7">
      <w:pPr>
        <w:jc w:val="right"/>
        <w:rPr>
          <w:rFonts w:cstheme="minorHAnsi"/>
          <w:sz w:val="20"/>
          <w:szCs w:val="20"/>
        </w:rPr>
      </w:pPr>
    </w:p>
    <w:p w14:paraId="370B9043" w14:textId="77777777" w:rsidR="00320097" w:rsidRDefault="00320097" w:rsidP="005501E7">
      <w:pPr>
        <w:jc w:val="right"/>
        <w:rPr>
          <w:rFonts w:cstheme="minorHAnsi"/>
          <w:sz w:val="20"/>
          <w:szCs w:val="20"/>
        </w:rPr>
      </w:pPr>
    </w:p>
    <w:p w14:paraId="067E9E78" w14:textId="77777777" w:rsidR="00320097" w:rsidRDefault="00320097" w:rsidP="005501E7">
      <w:pPr>
        <w:jc w:val="right"/>
        <w:rPr>
          <w:rFonts w:cstheme="minorHAnsi"/>
          <w:sz w:val="20"/>
          <w:szCs w:val="20"/>
        </w:rPr>
      </w:pPr>
    </w:p>
    <w:p w14:paraId="7902C7EC" w14:textId="77777777" w:rsidR="00320097" w:rsidRDefault="00320097" w:rsidP="005501E7">
      <w:pPr>
        <w:jc w:val="right"/>
        <w:rPr>
          <w:rFonts w:cstheme="minorHAnsi"/>
          <w:sz w:val="20"/>
          <w:szCs w:val="20"/>
        </w:rPr>
      </w:pPr>
    </w:p>
    <w:p w14:paraId="341120B2" w14:textId="77777777" w:rsidR="00320097" w:rsidRDefault="00320097" w:rsidP="005501E7">
      <w:pPr>
        <w:jc w:val="right"/>
        <w:rPr>
          <w:rFonts w:cstheme="minorHAnsi"/>
          <w:sz w:val="20"/>
          <w:szCs w:val="20"/>
        </w:rPr>
      </w:pPr>
    </w:p>
    <w:p w14:paraId="39EE1181" w14:textId="77777777" w:rsidR="00320097" w:rsidRDefault="00320097" w:rsidP="005501E7">
      <w:pPr>
        <w:jc w:val="right"/>
        <w:rPr>
          <w:rFonts w:cstheme="minorHAnsi"/>
          <w:sz w:val="20"/>
          <w:szCs w:val="20"/>
        </w:rPr>
      </w:pPr>
    </w:p>
    <w:p w14:paraId="1B8B7558" w14:textId="0CF36DC7" w:rsidR="005658F0" w:rsidRDefault="005658F0" w:rsidP="00E17F13">
      <w:pPr>
        <w:spacing w:line="240" w:lineRule="auto"/>
        <w:jc w:val="both"/>
        <w:rPr>
          <w:rFonts w:cstheme="minorHAnsi"/>
          <w:sz w:val="20"/>
          <w:szCs w:val="20"/>
        </w:rPr>
      </w:pPr>
    </w:p>
    <w:p w14:paraId="71C72AD4" w14:textId="00C3086C" w:rsidR="002A27AB" w:rsidRDefault="002A27AB" w:rsidP="00E17F13">
      <w:pPr>
        <w:spacing w:line="240" w:lineRule="auto"/>
        <w:jc w:val="both"/>
        <w:rPr>
          <w:rFonts w:cstheme="minorHAnsi"/>
          <w:sz w:val="20"/>
          <w:szCs w:val="20"/>
        </w:rPr>
      </w:pPr>
    </w:p>
    <w:p w14:paraId="5526BF05" w14:textId="24024727" w:rsidR="002A27AB" w:rsidRDefault="002A27AB" w:rsidP="00E17F13">
      <w:pPr>
        <w:spacing w:line="240" w:lineRule="auto"/>
        <w:jc w:val="both"/>
        <w:rPr>
          <w:rFonts w:cstheme="minorHAnsi"/>
          <w:sz w:val="20"/>
          <w:szCs w:val="20"/>
        </w:rPr>
      </w:pPr>
    </w:p>
    <w:p w14:paraId="06705E24" w14:textId="1FD83CAF" w:rsidR="009B56EA" w:rsidRDefault="009B56EA" w:rsidP="00E17F13">
      <w:pPr>
        <w:spacing w:line="240" w:lineRule="auto"/>
        <w:jc w:val="both"/>
        <w:rPr>
          <w:rFonts w:cstheme="minorHAnsi"/>
          <w:sz w:val="20"/>
          <w:szCs w:val="20"/>
        </w:rPr>
      </w:pPr>
    </w:p>
    <w:p w14:paraId="459CC27E" w14:textId="29DE291A" w:rsidR="009B56EA" w:rsidRDefault="009B56EA" w:rsidP="00E17F13">
      <w:pPr>
        <w:spacing w:line="240" w:lineRule="auto"/>
        <w:jc w:val="both"/>
        <w:rPr>
          <w:rFonts w:cstheme="minorHAnsi"/>
          <w:sz w:val="20"/>
          <w:szCs w:val="20"/>
        </w:rPr>
      </w:pPr>
    </w:p>
    <w:p w14:paraId="4ADB8F4E" w14:textId="64157A67" w:rsidR="009B56EA" w:rsidRDefault="009B56EA" w:rsidP="00E17F13">
      <w:pPr>
        <w:spacing w:line="240" w:lineRule="auto"/>
        <w:jc w:val="both"/>
        <w:rPr>
          <w:rFonts w:cstheme="minorHAnsi"/>
          <w:sz w:val="20"/>
          <w:szCs w:val="20"/>
        </w:rPr>
      </w:pPr>
    </w:p>
    <w:p w14:paraId="27059DCE" w14:textId="1D83C041" w:rsidR="009B56EA" w:rsidRDefault="009B56EA" w:rsidP="00E17F13">
      <w:pPr>
        <w:spacing w:line="240" w:lineRule="auto"/>
        <w:jc w:val="both"/>
        <w:rPr>
          <w:rFonts w:cstheme="minorHAnsi"/>
          <w:sz w:val="20"/>
          <w:szCs w:val="20"/>
        </w:rPr>
      </w:pPr>
    </w:p>
    <w:p w14:paraId="62733DFA" w14:textId="7A1D7AC8" w:rsidR="009B56EA" w:rsidRDefault="009B56EA" w:rsidP="00E17F13">
      <w:pPr>
        <w:spacing w:line="240" w:lineRule="auto"/>
        <w:jc w:val="both"/>
        <w:rPr>
          <w:rFonts w:cstheme="minorHAnsi"/>
          <w:sz w:val="20"/>
          <w:szCs w:val="20"/>
        </w:rPr>
      </w:pPr>
    </w:p>
    <w:p w14:paraId="57FC3820" w14:textId="77777777" w:rsidR="009B56EA" w:rsidRDefault="009B56EA" w:rsidP="00E17F13">
      <w:pPr>
        <w:spacing w:line="240" w:lineRule="auto"/>
        <w:jc w:val="both"/>
        <w:rPr>
          <w:rFonts w:cstheme="minorHAnsi"/>
          <w:sz w:val="20"/>
          <w:szCs w:val="20"/>
        </w:rPr>
      </w:pPr>
    </w:p>
    <w:p w14:paraId="67EE0978" w14:textId="5D5BF280" w:rsidR="005501E7" w:rsidRPr="005658F0" w:rsidRDefault="005501E7" w:rsidP="00E17F13">
      <w:pPr>
        <w:spacing w:line="240" w:lineRule="auto"/>
        <w:jc w:val="both"/>
        <w:rPr>
          <w:rFonts w:cstheme="minorHAnsi"/>
          <w:sz w:val="16"/>
          <w:szCs w:val="16"/>
        </w:rPr>
      </w:pPr>
      <w:r w:rsidRPr="005658F0">
        <w:rPr>
          <w:rFonts w:cstheme="minorHAnsi"/>
          <w:sz w:val="16"/>
          <w:szCs w:val="16"/>
        </w:rPr>
        <w:lastRenderedPageBreak/>
        <w:t>Imię i Nazwisko:</w:t>
      </w:r>
      <w:r w:rsidR="002A27AB">
        <w:rPr>
          <w:rFonts w:cstheme="minorHAnsi"/>
          <w:sz w:val="16"/>
          <w:szCs w:val="16"/>
        </w:rPr>
        <w:t xml:space="preserve"> </w:t>
      </w:r>
      <w:r w:rsidRPr="005658F0">
        <w:rPr>
          <w:rFonts w:cstheme="minorHAnsi"/>
          <w:sz w:val="16"/>
          <w:szCs w:val="16"/>
        </w:rPr>
        <w:t>………………………………………………</w:t>
      </w:r>
      <w:proofErr w:type="gramStart"/>
      <w:r w:rsidRPr="005658F0">
        <w:rPr>
          <w:rFonts w:cstheme="minorHAnsi"/>
          <w:sz w:val="16"/>
          <w:szCs w:val="16"/>
        </w:rPr>
        <w:t>…….</w:t>
      </w:r>
      <w:proofErr w:type="gramEnd"/>
      <w:r w:rsidRPr="005658F0">
        <w:rPr>
          <w:rFonts w:cstheme="minorHAnsi"/>
          <w:sz w:val="16"/>
          <w:szCs w:val="16"/>
        </w:rPr>
        <w:t>.…</w:t>
      </w:r>
    </w:p>
    <w:p w14:paraId="178FB974" w14:textId="77777777" w:rsidR="005501E7" w:rsidRPr="005658F0" w:rsidRDefault="005501E7" w:rsidP="00E17F13">
      <w:pPr>
        <w:spacing w:line="240" w:lineRule="auto"/>
        <w:jc w:val="both"/>
        <w:rPr>
          <w:rFonts w:cstheme="minorHAnsi"/>
          <w:sz w:val="16"/>
          <w:szCs w:val="16"/>
        </w:rPr>
      </w:pPr>
      <w:r w:rsidRPr="005658F0">
        <w:rPr>
          <w:rFonts w:cstheme="minorHAnsi"/>
          <w:sz w:val="16"/>
          <w:szCs w:val="16"/>
        </w:rPr>
        <w:t>Adres………………………………………………………</w:t>
      </w:r>
      <w:proofErr w:type="gramStart"/>
      <w:r w:rsidRPr="005658F0">
        <w:rPr>
          <w:rFonts w:cstheme="minorHAnsi"/>
          <w:sz w:val="16"/>
          <w:szCs w:val="16"/>
        </w:rPr>
        <w:t>…….</w:t>
      </w:r>
      <w:proofErr w:type="gramEnd"/>
      <w:r w:rsidRPr="005658F0">
        <w:rPr>
          <w:rFonts w:cstheme="minorHAnsi"/>
          <w:sz w:val="16"/>
          <w:szCs w:val="16"/>
        </w:rPr>
        <w:t>………………………………</w:t>
      </w:r>
    </w:p>
    <w:p w14:paraId="11E1DB71" w14:textId="1A8A1C33" w:rsidR="005501E7" w:rsidRPr="005658F0" w:rsidRDefault="005501E7" w:rsidP="00E17F13">
      <w:pPr>
        <w:spacing w:line="240" w:lineRule="auto"/>
        <w:jc w:val="both"/>
        <w:rPr>
          <w:rFonts w:cstheme="minorHAnsi"/>
          <w:sz w:val="16"/>
          <w:szCs w:val="16"/>
        </w:rPr>
      </w:pPr>
      <w:r w:rsidRPr="005658F0">
        <w:rPr>
          <w:rFonts w:cstheme="minorHAnsi"/>
          <w:sz w:val="16"/>
          <w:szCs w:val="16"/>
        </w:rPr>
        <w:t>telefon………………</w:t>
      </w:r>
      <w:proofErr w:type="gramStart"/>
      <w:r w:rsidRPr="005658F0">
        <w:rPr>
          <w:rFonts w:cstheme="minorHAnsi"/>
          <w:sz w:val="16"/>
          <w:szCs w:val="16"/>
        </w:rPr>
        <w:t>…….</w:t>
      </w:r>
      <w:proofErr w:type="gramEnd"/>
      <w:r w:rsidRPr="005658F0">
        <w:rPr>
          <w:rFonts w:cstheme="minorHAnsi"/>
          <w:sz w:val="16"/>
          <w:szCs w:val="16"/>
        </w:rPr>
        <w:t>…………e-mail ………………………….</w:t>
      </w:r>
    </w:p>
    <w:p w14:paraId="20AC2730" w14:textId="77777777" w:rsidR="005501E7" w:rsidRPr="008D079A" w:rsidRDefault="005501E7" w:rsidP="005501E7">
      <w:pPr>
        <w:jc w:val="center"/>
        <w:rPr>
          <w:rFonts w:cstheme="minorHAnsi"/>
          <w:b/>
          <w:sz w:val="20"/>
          <w:szCs w:val="20"/>
        </w:rPr>
      </w:pPr>
      <w:r w:rsidRPr="008D079A">
        <w:rPr>
          <w:rFonts w:cstheme="minorHAnsi"/>
          <w:b/>
          <w:sz w:val="20"/>
          <w:szCs w:val="20"/>
        </w:rPr>
        <w:t>OFERTA</w:t>
      </w:r>
    </w:p>
    <w:tbl>
      <w:tblPr>
        <w:tblW w:w="7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2111"/>
        <w:gridCol w:w="2276"/>
      </w:tblGrid>
      <w:tr w:rsidR="002A27AB" w:rsidRPr="008D079A" w14:paraId="3AD4F91D" w14:textId="77777777" w:rsidTr="002A27AB">
        <w:trPr>
          <w:trHeight w:val="380"/>
        </w:trPr>
        <w:tc>
          <w:tcPr>
            <w:tcW w:w="3193" w:type="dxa"/>
            <w:shd w:val="clear" w:color="auto" w:fill="auto"/>
          </w:tcPr>
          <w:p w14:paraId="07682B91" w14:textId="79185A89" w:rsidR="002A27AB" w:rsidRPr="005658F0" w:rsidRDefault="002A27AB" w:rsidP="00E520ED">
            <w:pPr>
              <w:suppressAutoHyphens/>
              <w:autoSpaceDE w:val="0"/>
              <w:snapToGrid w:val="0"/>
              <w:spacing w:after="0" w:line="240" w:lineRule="auto"/>
              <w:jc w:val="both"/>
              <w:rPr>
                <w:rFonts w:eastAsia="Trebuchet MS" w:cstheme="minorHAnsi"/>
                <w:b/>
                <w:bCs/>
                <w:sz w:val="16"/>
                <w:szCs w:val="16"/>
                <w:lang w:eastAsia="zh-CN"/>
              </w:rPr>
            </w:pPr>
            <w:r w:rsidRPr="005658F0">
              <w:rPr>
                <w:rFonts w:eastAsia="Trebuchet MS" w:cstheme="minorHAnsi"/>
                <w:b/>
                <w:bCs/>
                <w:sz w:val="16"/>
                <w:szCs w:val="16"/>
                <w:lang w:eastAsia="zh-CN"/>
              </w:rPr>
              <w:t>Usługa dla zadania 2</w:t>
            </w:r>
          </w:p>
        </w:tc>
        <w:tc>
          <w:tcPr>
            <w:tcW w:w="2111" w:type="dxa"/>
            <w:shd w:val="clear" w:color="auto" w:fill="auto"/>
          </w:tcPr>
          <w:p w14:paraId="425C05F5" w14:textId="0C6B4D90" w:rsidR="002A27AB" w:rsidRPr="005658F0" w:rsidRDefault="002A27AB" w:rsidP="00E520ED">
            <w:pPr>
              <w:suppressAutoHyphens/>
              <w:autoSpaceDE w:val="0"/>
              <w:snapToGrid w:val="0"/>
              <w:spacing w:after="0" w:line="240" w:lineRule="auto"/>
              <w:rPr>
                <w:rFonts w:eastAsia="Trebuchet MS" w:cstheme="minorHAnsi"/>
                <w:sz w:val="16"/>
                <w:szCs w:val="16"/>
                <w:lang w:eastAsia="zh-CN"/>
              </w:rPr>
            </w:pPr>
            <w:r w:rsidRPr="005658F0">
              <w:rPr>
                <w:rFonts w:cstheme="minorHAnsi"/>
                <w:sz w:val="16"/>
                <w:szCs w:val="16"/>
                <w:lang w:eastAsia="zh-CN"/>
              </w:rPr>
              <w:t>Wynagrodzenie brutto</w:t>
            </w:r>
            <w:r>
              <w:rPr>
                <w:rFonts w:cstheme="minorHAnsi"/>
                <w:sz w:val="16"/>
                <w:szCs w:val="16"/>
                <w:lang w:eastAsia="zh-CN"/>
              </w:rPr>
              <w:t xml:space="preserve"> za 1 ankietę/ 1 wywiad pogłębiony</w:t>
            </w:r>
          </w:p>
        </w:tc>
        <w:tc>
          <w:tcPr>
            <w:tcW w:w="2276" w:type="dxa"/>
          </w:tcPr>
          <w:p w14:paraId="686F8F7F" w14:textId="77777777" w:rsidR="002A27AB" w:rsidRDefault="002A27AB" w:rsidP="00E520ED">
            <w:pPr>
              <w:suppressAutoHyphens/>
              <w:autoSpaceDE w:val="0"/>
              <w:snapToGrid w:val="0"/>
              <w:spacing w:after="0" w:line="240" w:lineRule="auto"/>
              <w:rPr>
                <w:rFonts w:cstheme="minorHAnsi"/>
                <w:sz w:val="16"/>
                <w:szCs w:val="16"/>
                <w:lang w:eastAsia="zh-CN"/>
              </w:rPr>
            </w:pPr>
            <w:r>
              <w:rPr>
                <w:rFonts w:cstheme="minorHAnsi"/>
                <w:sz w:val="16"/>
                <w:szCs w:val="16"/>
                <w:lang w:eastAsia="zh-CN"/>
              </w:rPr>
              <w:t>Wynagrodzenie brutto za 240 ankiet/ Wynagrodzenie brutto za 210 wywiadów</w:t>
            </w:r>
          </w:p>
          <w:p w14:paraId="7AC6E1E5" w14:textId="1D81BAC9" w:rsidR="00A92A76" w:rsidRPr="005658F0" w:rsidRDefault="00A92A76" w:rsidP="00E520ED">
            <w:pPr>
              <w:suppressAutoHyphens/>
              <w:autoSpaceDE w:val="0"/>
              <w:snapToGrid w:val="0"/>
              <w:spacing w:after="0" w:line="240" w:lineRule="auto"/>
              <w:rPr>
                <w:rFonts w:cstheme="minorHAnsi"/>
                <w:sz w:val="16"/>
                <w:szCs w:val="16"/>
                <w:lang w:eastAsia="zh-CN"/>
              </w:rPr>
            </w:pPr>
            <w:r>
              <w:rPr>
                <w:rFonts w:cstheme="minorHAnsi"/>
                <w:sz w:val="16"/>
                <w:szCs w:val="16"/>
                <w:lang w:eastAsia="zh-CN"/>
              </w:rPr>
              <w:t xml:space="preserve">Suma </w:t>
            </w:r>
          </w:p>
        </w:tc>
      </w:tr>
      <w:tr w:rsidR="002A27AB" w:rsidRPr="008D079A" w14:paraId="38DD491E" w14:textId="77777777" w:rsidTr="002A27AB">
        <w:trPr>
          <w:trHeight w:hRule="exact" w:val="932"/>
        </w:trPr>
        <w:tc>
          <w:tcPr>
            <w:tcW w:w="3193" w:type="dxa"/>
            <w:shd w:val="clear" w:color="auto" w:fill="auto"/>
          </w:tcPr>
          <w:p w14:paraId="3A2D9727" w14:textId="707E2464" w:rsidR="002A27AB" w:rsidRPr="005658F0" w:rsidRDefault="002A27AB" w:rsidP="005658F0">
            <w:pPr>
              <w:suppressAutoHyphens/>
              <w:autoSpaceDE w:val="0"/>
              <w:snapToGrid w:val="0"/>
              <w:spacing w:after="0" w:line="240" w:lineRule="auto"/>
              <w:rPr>
                <w:rFonts w:cstheme="minorHAnsi"/>
                <w:sz w:val="16"/>
                <w:szCs w:val="16"/>
                <w:lang w:eastAsia="zh-CN"/>
              </w:rPr>
            </w:pPr>
            <w:r w:rsidRPr="005658F0">
              <w:rPr>
                <w:rFonts w:eastAsia="Trebuchet MS" w:cstheme="minorHAnsi"/>
                <w:sz w:val="16"/>
                <w:szCs w:val="16"/>
                <w:lang w:eastAsia="zh-CN"/>
              </w:rPr>
              <w:t>Wynagrodzenie brutto za 1 ankietę w ramach badania ilościowego x 240 ankiet</w:t>
            </w:r>
          </w:p>
        </w:tc>
        <w:tc>
          <w:tcPr>
            <w:tcW w:w="2111" w:type="dxa"/>
            <w:shd w:val="clear" w:color="auto" w:fill="auto"/>
          </w:tcPr>
          <w:p w14:paraId="020C7C3A" w14:textId="77777777" w:rsidR="002A27AB" w:rsidRPr="005658F0" w:rsidRDefault="002A27AB" w:rsidP="005658F0">
            <w:pPr>
              <w:suppressAutoHyphens/>
              <w:autoSpaceDE w:val="0"/>
              <w:snapToGrid w:val="0"/>
              <w:spacing w:after="0" w:line="240" w:lineRule="auto"/>
              <w:jc w:val="both"/>
              <w:rPr>
                <w:rFonts w:cstheme="minorHAnsi"/>
                <w:sz w:val="16"/>
                <w:szCs w:val="16"/>
                <w:lang w:eastAsia="zh-CN"/>
              </w:rPr>
            </w:pPr>
          </w:p>
          <w:p w14:paraId="3406745E" w14:textId="77777777" w:rsidR="002A27AB" w:rsidRPr="005658F0" w:rsidRDefault="002A27AB" w:rsidP="005658F0">
            <w:pPr>
              <w:suppressAutoHyphens/>
              <w:autoSpaceDE w:val="0"/>
              <w:snapToGrid w:val="0"/>
              <w:spacing w:after="0" w:line="240" w:lineRule="auto"/>
              <w:jc w:val="both"/>
              <w:rPr>
                <w:rFonts w:cstheme="minorHAnsi"/>
                <w:sz w:val="16"/>
                <w:szCs w:val="16"/>
                <w:lang w:eastAsia="zh-CN"/>
              </w:rPr>
            </w:pPr>
          </w:p>
          <w:p w14:paraId="76AB15EF" w14:textId="77777777" w:rsidR="002A27AB" w:rsidRPr="005658F0" w:rsidRDefault="002A27AB" w:rsidP="005658F0">
            <w:pPr>
              <w:suppressAutoHyphens/>
              <w:autoSpaceDE w:val="0"/>
              <w:snapToGrid w:val="0"/>
              <w:spacing w:after="0" w:line="240" w:lineRule="auto"/>
              <w:jc w:val="both"/>
              <w:rPr>
                <w:rFonts w:cstheme="minorHAnsi"/>
                <w:sz w:val="16"/>
                <w:szCs w:val="16"/>
                <w:lang w:eastAsia="zh-CN"/>
              </w:rPr>
            </w:pPr>
          </w:p>
        </w:tc>
        <w:tc>
          <w:tcPr>
            <w:tcW w:w="2276" w:type="dxa"/>
          </w:tcPr>
          <w:p w14:paraId="6145410C" w14:textId="77777777" w:rsidR="002A27AB" w:rsidRPr="005658F0" w:rsidRDefault="002A27AB" w:rsidP="005658F0">
            <w:pPr>
              <w:suppressAutoHyphens/>
              <w:autoSpaceDE w:val="0"/>
              <w:snapToGrid w:val="0"/>
              <w:spacing w:after="0" w:line="240" w:lineRule="auto"/>
              <w:jc w:val="both"/>
              <w:rPr>
                <w:rFonts w:cstheme="minorHAnsi"/>
                <w:sz w:val="16"/>
                <w:szCs w:val="16"/>
                <w:lang w:eastAsia="zh-CN"/>
              </w:rPr>
            </w:pPr>
          </w:p>
        </w:tc>
      </w:tr>
      <w:tr w:rsidR="002A27AB" w:rsidRPr="008D079A" w14:paraId="7C042C2E" w14:textId="77777777" w:rsidTr="002A27AB">
        <w:trPr>
          <w:trHeight w:hRule="exact" w:val="932"/>
        </w:trPr>
        <w:tc>
          <w:tcPr>
            <w:tcW w:w="3193" w:type="dxa"/>
            <w:shd w:val="clear" w:color="auto" w:fill="auto"/>
          </w:tcPr>
          <w:p w14:paraId="66D7C871" w14:textId="2C9942F8" w:rsidR="002A27AB" w:rsidRDefault="002A27AB" w:rsidP="005658F0">
            <w:pPr>
              <w:suppressAutoHyphens/>
              <w:autoSpaceDE w:val="0"/>
              <w:snapToGrid w:val="0"/>
              <w:spacing w:after="0" w:line="240" w:lineRule="auto"/>
              <w:rPr>
                <w:rFonts w:eastAsia="Trebuchet MS" w:cstheme="minorHAnsi"/>
                <w:sz w:val="20"/>
                <w:szCs w:val="20"/>
                <w:lang w:eastAsia="zh-CN"/>
              </w:rPr>
            </w:pPr>
            <w:r w:rsidRPr="00975865">
              <w:rPr>
                <w:rFonts w:eastAsia="Trebuchet MS" w:cstheme="minorHAnsi"/>
                <w:sz w:val="16"/>
                <w:szCs w:val="16"/>
                <w:lang w:eastAsia="zh-CN"/>
              </w:rPr>
              <w:t>Wynagrodzenie</w:t>
            </w:r>
            <w:r>
              <w:rPr>
                <w:rFonts w:eastAsia="Trebuchet MS" w:cstheme="minorHAnsi"/>
                <w:sz w:val="16"/>
                <w:szCs w:val="16"/>
                <w:lang w:eastAsia="zh-CN"/>
              </w:rPr>
              <w:t xml:space="preserve"> </w:t>
            </w:r>
            <w:r w:rsidRPr="00975865">
              <w:rPr>
                <w:rFonts w:eastAsia="Trebuchet MS" w:cstheme="minorHAnsi"/>
                <w:sz w:val="16"/>
                <w:szCs w:val="16"/>
                <w:lang w:eastAsia="zh-CN"/>
              </w:rPr>
              <w:t>brutto za 1 wywiad w ramach badania jakościowego x 2</w:t>
            </w:r>
            <w:r>
              <w:rPr>
                <w:rFonts w:eastAsia="Trebuchet MS" w:cstheme="minorHAnsi"/>
                <w:sz w:val="16"/>
                <w:szCs w:val="16"/>
                <w:lang w:eastAsia="zh-CN"/>
              </w:rPr>
              <w:t>1</w:t>
            </w:r>
            <w:r w:rsidRPr="00975865">
              <w:rPr>
                <w:rFonts w:eastAsia="Trebuchet MS" w:cstheme="minorHAnsi"/>
                <w:sz w:val="16"/>
                <w:szCs w:val="16"/>
                <w:lang w:eastAsia="zh-CN"/>
              </w:rPr>
              <w:t>0 wywiadów</w:t>
            </w:r>
            <w:r w:rsidR="00A92A76">
              <w:rPr>
                <w:rFonts w:eastAsia="Trebuchet MS" w:cstheme="minorHAnsi"/>
                <w:sz w:val="16"/>
                <w:szCs w:val="16"/>
                <w:lang w:eastAsia="zh-CN"/>
              </w:rPr>
              <w:t xml:space="preserve"> pogłębionych ustrukturalizowanych</w:t>
            </w:r>
          </w:p>
        </w:tc>
        <w:tc>
          <w:tcPr>
            <w:tcW w:w="2111" w:type="dxa"/>
            <w:shd w:val="clear" w:color="auto" w:fill="auto"/>
          </w:tcPr>
          <w:p w14:paraId="7F317B60" w14:textId="77777777" w:rsidR="002A27AB" w:rsidRPr="008D079A" w:rsidRDefault="002A27AB" w:rsidP="005658F0">
            <w:pPr>
              <w:suppressAutoHyphens/>
              <w:autoSpaceDE w:val="0"/>
              <w:snapToGrid w:val="0"/>
              <w:spacing w:after="0" w:line="240" w:lineRule="auto"/>
              <w:jc w:val="both"/>
              <w:rPr>
                <w:rFonts w:cstheme="minorHAnsi"/>
                <w:sz w:val="20"/>
                <w:szCs w:val="20"/>
                <w:lang w:eastAsia="zh-CN"/>
              </w:rPr>
            </w:pPr>
          </w:p>
        </w:tc>
        <w:tc>
          <w:tcPr>
            <w:tcW w:w="2276" w:type="dxa"/>
          </w:tcPr>
          <w:p w14:paraId="309C6CBC" w14:textId="77777777" w:rsidR="002A27AB" w:rsidRPr="008D079A" w:rsidRDefault="002A27AB" w:rsidP="005658F0">
            <w:pPr>
              <w:suppressAutoHyphens/>
              <w:autoSpaceDE w:val="0"/>
              <w:snapToGrid w:val="0"/>
              <w:spacing w:after="0" w:line="240" w:lineRule="auto"/>
              <w:jc w:val="both"/>
              <w:rPr>
                <w:rFonts w:cstheme="minorHAnsi"/>
                <w:sz w:val="20"/>
                <w:szCs w:val="20"/>
                <w:lang w:eastAsia="zh-CN"/>
              </w:rPr>
            </w:pPr>
          </w:p>
        </w:tc>
      </w:tr>
    </w:tbl>
    <w:p w14:paraId="3C8E0614" w14:textId="77777777" w:rsidR="00975865" w:rsidRDefault="00975865" w:rsidP="005501E7">
      <w:pPr>
        <w:spacing w:after="0" w:line="240" w:lineRule="auto"/>
        <w:rPr>
          <w:rFonts w:cstheme="minorHAnsi"/>
          <w:sz w:val="20"/>
          <w:szCs w:val="20"/>
        </w:rPr>
      </w:pPr>
    </w:p>
    <w:tbl>
      <w:tblPr>
        <w:tblW w:w="7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2111"/>
        <w:gridCol w:w="2276"/>
      </w:tblGrid>
      <w:tr w:rsidR="002A27AB" w:rsidRPr="00975865" w14:paraId="0C568793" w14:textId="77777777" w:rsidTr="002A27AB">
        <w:trPr>
          <w:trHeight w:val="380"/>
        </w:trPr>
        <w:tc>
          <w:tcPr>
            <w:tcW w:w="3193" w:type="dxa"/>
            <w:shd w:val="clear" w:color="auto" w:fill="auto"/>
          </w:tcPr>
          <w:p w14:paraId="349A8480" w14:textId="0AAA4136" w:rsidR="002A27AB" w:rsidRPr="00975865" w:rsidRDefault="002A27AB" w:rsidP="002A27AB">
            <w:pPr>
              <w:suppressAutoHyphens/>
              <w:autoSpaceDE w:val="0"/>
              <w:snapToGrid w:val="0"/>
              <w:spacing w:after="0" w:line="240" w:lineRule="auto"/>
              <w:jc w:val="both"/>
              <w:rPr>
                <w:rFonts w:eastAsia="Trebuchet MS" w:cstheme="minorHAnsi"/>
                <w:sz w:val="16"/>
                <w:szCs w:val="16"/>
                <w:lang w:eastAsia="zh-CN"/>
              </w:rPr>
            </w:pPr>
            <w:r w:rsidRPr="00975865">
              <w:rPr>
                <w:rFonts w:eastAsia="Trebuchet MS" w:cstheme="minorHAnsi"/>
                <w:b/>
                <w:bCs/>
                <w:sz w:val="16"/>
                <w:szCs w:val="16"/>
                <w:lang w:eastAsia="zh-CN"/>
              </w:rPr>
              <w:t>Usługa dla zadania 6</w:t>
            </w:r>
          </w:p>
        </w:tc>
        <w:tc>
          <w:tcPr>
            <w:tcW w:w="2111" w:type="dxa"/>
            <w:shd w:val="clear" w:color="auto" w:fill="auto"/>
          </w:tcPr>
          <w:p w14:paraId="26D9FCB7" w14:textId="250FD10E" w:rsidR="002A27AB" w:rsidRPr="00975865" w:rsidRDefault="002A27AB" w:rsidP="002A27AB">
            <w:pPr>
              <w:suppressAutoHyphens/>
              <w:autoSpaceDE w:val="0"/>
              <w:snapToGrid w:val="0"/>
              <w:spacing w:after="0" w:line="240" w:lineRule="auto"/>
              <w:rPr>
                <w:rFonts w:eastAsia="Trebuchet MS" w:cstheme="minorHAnsi"/>
                <w:sz w:val="16"/>
                <w:szCs w:val="16"/>
                <w:lang w:eastAsia="zh-CN"/>
              </w:rPr>
            </w:pPr>
            <w:r w:rsidRPr="005658F0">
              <w:rPr>
                <w:rFonts w:cstheme="minorHAnsi"/>
                <w:sz w:val="16"/>
                <w:szCs w:val="16"/>
                <w:lang w:eastAsia="zh-CN"/>
              </w:rPr>
              <w:t>Wynagrodzenie brutto</w:t>
            </w:r>
            <w:r>
              <w:rPr>
                <w:rFonts w:cstheme="minorHAnsi"/>
                <w:sz w:val="16"/>
                <w:szCs w:val="16"/>
                <w:lang w:eastAsia="zh-CN"/>
              </w:rPr>
              <w:t xml:space="preserve"> za 1 ankietę/ 1 wywiad pogłębiony</w:t>
            </w:r>
          </w:p>
        </w:tc>
        <w:tc>
          <w:tcPr>
            <w:tcW w:w="2276" w:type="dxa"/>
          </w:tcPr>
          <w:p w14:paraId="0ED00DBD" w14:textId="77777777" w:rsidR="002A27AB" w:rsidRDefault="002A27AB" w:rsidP="002A27AB">
            <w:pPr>
              <w:suppressAutoHyphens/>
              <w:autoSpaceDE w:val="0"/>
              <w:snapToGrid w:val="0"/>
              <w:spacing w:after="0" w:line="240" w:lineRule="auto"/>
              <w:rPr>
                <w:rFonts w:cstheme="minorHAnsi"/>
                <w:sz w:val="16"/>
                <w:szCs w:val="16"/>
                <w:lang w:eastAsia="zh-CN"/>
              </w:rPr>
            </w:pPr>
            <w:r>
              <w:rPr>
                <w:rFonts w:cstheme="minorHAnsi"/>
                <w:sz w:val="16"/>
                <w:szCs w:val="16"/>
                <w:lang w:eastAsia="zh-CN"/>
              </w:rPr>
              <w:t>Wynagrodzenie brutto za 240 ankiet/ Wynagrodzenie brutto za 210 wywiadów</w:t>
            </w:r>
          </w:p>
          <w:p w14:paraId="05C5B251" w14:textId="55C41373" w:rsidR="00A92A76" w:rsidRPr="00975865" w:rsidRDefault="00A92A76" w:rsidP="002A27AB">
            <w:pPr>
              <w:suppressAutoHyphens/>
              <w:autoSpaceDE w:val="0"/>
              <w:snapToGrid w:val="0"/>
              <w:spacing w:after="0" w:line="240" w:lineRule="auto"/>
              <w:rPr>
                <w:rFonts w:cstheme="minorHAnsi"/>
                <w:sz w:val="16"/>
                <w:szCs w:val="16"/>
                <w:lang w:eastAsia="zh-CN"/>
              </w:rPr>
            </w:pPr>
            <w:r>
              <w:rPr>
                <w:rFonts w:cstheme="minorHAnsi"/>
                <w:sz w:val="16"/>
                <w:szCs w:val="16"/>
                <w:lang w:eastAsia="zh-CN"/>
              </w:rPr>
              <w:t>Suma</w:t>
            </w:r>
          </w:p>
        </w:tc>
      </w:tr>
      <w:tr w:rsidR="002A27AB" w:rsidRPr="00975865" w14:paraId="0CFA731A" w14:textId="77777777" w:rsidTr="002A27AB">
        <w:trPr>
          <w:trHeight w:hRule="exact" w:val="932"/>
        </w:trPr>
        <w:tc>
          <w:tcPr>
            <w:tcW w:w="3193" w:type="dxa"/>
            <w:shd w:val="clear" w:color="auto" w:fill="auto"/>
          </w:tcPr>
          <w:p w14:paraId="05D3BCF6" w14:textId="741135EE" w:rsidR="002A27AB" w:rsidRPr="00975865" w:rsidRDefault="002A27AB" w:rsidP="00AB0DEB">
            <w:pPr>
              <w:suppressAutoHyphens/>
              <w:autoSpaceDE w:val="0"/>
              <w:snapToGrid w:val="0"/>
              <w:spacing w:after="0" w:line="240" w:lineRule="auto"/>
              <w:rPr>
                <w:rFonts w:cstheme="minorHAnsi"/>
                <w:sz w:val="16"/>
                <w:szCs w:val="16"/>
                <w:lang w:eastAsia="zh-CN"/>
              </w:rPr>
            </w:pPr>
            <w:r w:rsidRPr="00975865">
              <w:rPr>
                <w:rFonts w:eastAsia="Trebuchet MS" w:cstheme="minorHAnsi"/>
                <w:sz w:val="16"/>
                <w:szCs w:val="16"/>
                <w:lang w:eastAsia="zh-CN"/>
              </w:rPr>
              <w:t>Wynagrodzenie</w:t>
            </w:r>
            <w:r>
              <w:rPr>
                <w:rFonts w:eastAsia="Trebuchet MS" w:cstheme="minorHAnsi"/>
                <w:sz w:val="16"/>
                <w:szCs w:val="16"/>
                <w:lang w:eastAsia="zh-CN"/>
              </w:rPr>
              <w:t xml:space="preserve"> </w:t>
            </w:r>
            <w:r w:rsidRPr="00975865">
              <w:rPr>
                <w:rFonts w:eastAsia="Trebuchet MS" w:cstheme="minorHAnsi"/>
                <w:sz w:val="16"/>
                <w:szCs w:val="16"/>
                <w:lang w:eastAsia="zh-CN"/>
              </w:rPr>
              <w:t>brutto za 1 ankietę w ramach badania ilościowego x 240 ankiet</w:t>
            </w:r>
          </w:p>
        </w:tc>
        <w:tc>
          <w:tcPr>
            <w:tcW w:w="2111" w:type="dxa"/>
            <w:shd w:val="clear" w:color="auto" w:fill="auto"/>
          </w:tcPr>
          <w:p w14:paraId="2704D640" w14:textId="77777777" w:rsidR="002A27AB" w:rsidRPr="00975865" w:rsidRDefault="002A27AB" w:rsidP="00AB0DEB">
            <w:pPr>
              <w:suppressAutoHyphens/>
              <w:autoSpaceDE w:val="0"/>
              <w:snapToGrid w:val="0"/>
              <w:spacing w:after="0" w:line="240" w:lineRule="auto"/>
              <w:jc w:val="both"/>
              <w:rPr>
                <w:rFonts w:cstheme="minorHAnsi"/>
                <w:sz w:val="16"/>
                <w:szCs w:val="16"/>
                <w:lang w:eastAsia="zh-CN"/>
              </w:rPr>
            </w:pPr>
          </w:p>
          <w:p w14:paraId="7F9C2785" w14:textId="77777777" w:rsidR="002A27AB" w:rsidRPr="00975865" w:rsidRDefault="002A27AB" w:rsidP="00AB0DEB">
            <w:pPr>
              <w:suppressAutoHyphens/>
              <w:autoSpaceDE w:val="0"/>
              <w:snapToGrid w:val="0"/>
              <w:spacing w:after="0" w:line="240" w:lineRule="auto"/>
              <w:jc w:val="both"/>
              <w:rPr>
                <w:rFonts w:cstheme="minorHAnsi"/>
                <w:sz w:val="16"/>
                <w:szCs w:val="16"/>
                <w:lang w:eastAsia="zh-CN"/>
              </w:rPr>
            </w:pPr>
          </w:p>
          <w:p w14:paraId="24A50417" w14:textId="77777777" w:rsidR="002A27AB" w:rsidRPr="00975865" w:rsidRDefault="002A27AB" w:rsidP="00AB0DEB">
            <w:pPr>
              <w:suppressAutoHyphens/>
              <w:autoSpaceDE w:val="0"/>
              <w:snapToGrid w:val="0"/>
              <w:spacing w:after="0" w:line="240" w:lineRule="auto"/>
              <w:jc w:val="both"/>
              <w:rPr>
                <w:rFonts w:cstheme="minorHAnsi"/>
                <w:sz w:val="16"/>
                <w:szCs w:val="16"/>
                <w:lang w:eastAsia="zh-CN"/>
              </w:rPr>
            </w:pPr>
          </w:p>
        </w:tc>
        <w:tc>
          <w:tcPr>
            <w:tcW w:w="2276" w:type="dxa"/>
          </w:tcPr>
          <w:p w14:paraId="6FE05A70" w14:textId="77777777" w:rsidR="002A27AB" w:rsidRPr="00975865" w:rsidRDefault="002A27AB" w:rsidP="00AB0DEB">
            <w:pPr>
              <w:suppressAutoHyphens/>
              <w:autoSpaceDE w:val="0"/>
              <w:snapToGrid w:val="0"/>
              <w:spacing w:after="0" w:line="240" w:lineRule="auto"/>
              <w:jc w:val="both"/>
              <w:rPr>
                <w:rFonts w:cstheme="minorHAnsi"/>
                <w:sz w:val="16"/>
                <w:szCs w:val="16"/>
                <w:lang w:eastAsia="zh-CN"/>
              </w:rPr>
            </w:pPr>
          </w:p>
        </w:tc>
      </w:tr>
      <w:tr w:rsidR="002A27AB" w:rsidRPr="00975865" w14:paraId="3819A6F7" w14:textId="77777777" w:rsidTr="002A27AB">
        <w:trPr>
          <w:trHeight w:hRule="exact" w:val="932"/>
        </w:trPr>
        <w:tc>
          <w:tcPr>
            <w:tcW w:w="3193" w:type="dxa"/>
            <w:shd w:val="clear" w:color="auto" w:fill="auto"/>
          </w:tcPr>
          <w:p w14:paraId="7F1E5C05" w14:textId="13A8576D" w:rsidR="002A27AB" w:rsidRPr="00975865" w:rsidRDefault="002A27AB" w:rsidP="00AB0DEB">
            <w:pPr>
              <w:suppressAutoHyphens/>
              <w:autoSpaceDE w:val="0"/>
              <w:snapToGrid w:val="0"/>
              <w:spacing w:after="0" w:line="240" w:lineRule="auto"/>
              <w:rPr>
                <w:rFonts w:eastAsia="Trebuchet MS" w:cstheme="minorHAnsi"/>
                <w:sz w:val="16"/>
                <w:szCs w:val="16"/>
                <w:lang w:eastAsia="zh-CN"/>
              </w:rPr>
            </w:pPr>
            <w:r w:rsidRPr="00975865">
              <w:rPr>
                <w:rFonts w:eastAsia="Trebuchet MS" w:cstheme="minorHAnsi"/>
                <w:sz w:val="16"/>
                <w:szCs w:val="16"/>
                <w:lang w:eastAsia="zh-CN"/>
              </w:rPr>
              <w:t xml:space="preserve">Wynagrodzenie brutto za 1 wywiad w ramach badania jakościowego x 240 </w:t>
            </w:r>
            <w:r w:rsidR="00A92A76" w:rsidRPr="00975865">
              <w:rPr>
                <w:rFonts w:eastAsia="Trebuchet MS" w:cstheme="minorHAnsi"/>
                <w:sz w:val="16"/>
                <w:szCs w:val="16"/>
                <w:lang w:eastAsia="zh-CN"/>
              </w:rPr>
              <w:t>wywiadów</w:t>
            </w:r>
            <w:r w:rsidR="00A92A76">
              <w:rPr>
                <w:rFonts w:eastAsia="Trebuchet MS" w:cstheme="minorHAnsi"/>
                <w:sz w:val="16"/>
                <w:szCs w:val="16"/>
                <w:lang w:eastAsia="zh-CN"/>
              </w:rPr>
              <w:t xml:space="preserve"> pogłębionych ustrukturalizowanych</w:t>
            </w:r>
          </w:p>
        </w:tc>
        <w:tc>
          <w:tcPr>
            <w:tcW w:w="2111" w:type="dxa"/>
            <w:shd w:val="clear" w:color="auto" w:fill="auto"/>
          </w:tcPr>
          <w:p w14:paraId="4ABD3921" w14:textId="77777777" w:rsidR="002A27AB" w:rsidRPr="00975865" w:rsidRDefault="002A27AB" w:rsidP="00AB0DEB">
            <w:pPr>
              <w:suppressAutoHyphens/>
              <w:autoSpaceDE w:val="0"/>
              <w:snapToGrid w:val="0"/>
              <w:spacing w:after="0" w:line="240" w:lineRule="auto"/>
              <w:jc w:val="both"/>
              <w:rPr>
                <w:rFonts w:cstheme="minorHAnsi"/>
                <w:sz w:val="16"/>
                <w:szCs w:val="16"/>
                <w:lang w:eastAsia="zh-CN"/>
              </w:rPr>
            </w:pPr>
          </w:p>
        </w:tc>
        <w:tc>
          <w:tcPr>
            <w:tcW w:w="2276" w:type="dxa"/>
          </w:tcPr>
          <w:p w14:paraId="00BEF069" w14:textId="77777777" w:rsidR="002A27AB" w:rsidRPr="00975865" w:rsidRDefault="002A27AB" w:rsidP="00AB0DEB">
            <w:pPr>
              <w:suppressAutoHyphens/>
              <w:autoSpaceDE w:val="0"/>
              <w:snapToGrid w:val="0"/>
              <w:spacing w:after="0" w:line="240" w:lineRule="auto"/>
              <w:jc w:val="both"/>
              <w:rPr>
                <w:rFonts w:cstheme="minorHAnsi"/>
                <w:sz w:val="16"/>
                <w:szCs w:val="16"/>
                <w:lang w:eastAsia="zh-CN"/>
              </w:rPr>
            </w:pPr>
          </w:p>
        </w:tc>
      </w:tr>
    </w:tbl>
    <w:p w14:paraId="1C4AE2FC" w14:textId="2F8C14AB" w:rsidR="005501E7" w:rsidRPr="005658F0" w:rsidRDefault="005501E7" w:rsidP="005501E7">
      <w:pPr>
        <w:spacing w:after="0" w:line="240" w:lineRule="auto"/>
        <w:rPr>
          <w:rFonts w:cstheme="minorHAnsi"/>
          <w:sz w:val="16"/>
          <w:szCs w:val="16"/>
        </w:rPr>
      </w:pPr>
      <w:r w:rsidRPr="005658F0">
        <w:rPr>
          <w:rFonts w:cstheme="minorHAnsi"/>
          <w:sz w:val="16"/>
          <w:szCs w:val="16"/>
        </w:rPr>
        <w:t>*Należy wskazać stawkę podatku VAT, jaka została zastosowana przez Wykonawcę do wyliczenia kwoty brutto – nie dotyczy osób fizycznych</w:t>
      </w:r>
    </w:p>
    <w:p w14:paraId="5B6A083A" w14:textId="77777777" w:rsidR="009B56EA" w:rsidRDefault="009B56EA" w:rsidP="005501E7">
      <w:pPr>
        <w:spacing w:after="0" w:line="240" w:lineRule="auto"/>
        <w:jc w:val="both"/>
        <w:rPr>
          <w:rFonts w:cstheme="minorHAnsi"/>
          <w:sz w:val="16"/>
          <w:szCs w:val="16"/>
        </w:rPr>
      </w:pPr>
    </w:p>
    <w:p w14:paraId="1A95239E" w14:textId="1A66236F" w:rsidR="005501E7" w:rsidRPr="005658F0" w:rsidRDefault="005501E7" w:rsidP="005501E7">
      <w:pPr>
        <w:spacing w:after="0" w:line="240" w:lineRule="auto"/>
        <w:jc w:val="both"/>
        <w:rPr>
          <w:rFonts w:cstheme="minorHAnsi"/>
          <w:sz w:val="16"/>
          <w:szCs w:val="16"/>
        </w:rPr>
      </w:pPr>
      <w:r w:rsidRPr="005658F0">
        <w:rPr>
          <w:rFonts w:cstheme="minorHAnsi"/>
          <w:sz w:val="16"/>
          <w:szCs w:val="16"/>
        </w:rPr>
        <w:t>……………………………………</w:t>
      </w:r>
    </w:p>
    <w:p w14:paraId="6684268F"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 xml:space="preserve">Data </w:t>
      </w:r>
    </w:p>
    <w:p w14:paraId="76C824B2" w14:textId="77777777" w:rsidR="005501E7" w:rsidRPr="005658F0" w:rsidRDefault="005501E7" w:rsidP="005501E7">
      <w:pPr>
        <w:spacing w:after="0" w:line="240" w:lineRule="auto"/>
        <w:jc w:val="both"/>
        <w:rPr>
          <w:rFonts w:cstheme="minorHAnsi"/>
          <w:sz w:val="16"/>
          <w:szCs w:val="16"/>
        </w:rPr>
      </w:pPr>
    </w:p>
    <w:p w14:paraId="7734BE51"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w:t>
      </w:r>
    </w:p>
    <w:p w14:paraId="3D761ACB"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 xml:space="preserve">podpis Oferenta lub osoby upoważnionej </w:t>
      </w:r>
    </w:p>
    <w:p w14:paraId="2B789DA4" w14:textId="77777777" w:rsidR="005658F0" w:rsidRDefault="005501E7" w:rsidP="005658F0">
      <w:pPr>
        <w:spacing w:after="0" w:line="240" w:lineRule="auto"/>
        <w:rPr>
          <w:rFonts w:cstheme="minorHAnsi"/>
          <w:sz w:val="16"/>
          <w:szCs w:val="16"/>
        </w:rPr>
      </w:pPr>
      <w:r w:rsidRPr="005658F0">
        <w:rPr>
          <w:rFonts w:cstheme="minorHAnsi"/>
          <w:sz w:val="16"/>
          <w:szCs w:val="16"/>
        </w:rPr>
        <w:t>do występowania w imieniu Oferenta</w:t>
      </w:r>
    </w:p>
    <w:p w14:paraId="61EF47FE" w14:textId="0589664A" w:rsidR="005501E7" w:rsidRPr="005658F0" w:rsidRDefault="005501E7" w:rsidP="001E6C7F">
      <w:pPr>
        <w:spacing w:after="0" w:line="240" w:lineRule="auto"/>
        <w:rPr>
          <w:rFonts w:cstheme="minorHAnsi"/>
          <w:sz w:val="16"/>
          <w:szCs w:val="16"/>
        </w:rPr>
      </w:pPr>
      <w:r w:rsidRPr="005658F0">
        <w:rPr>
          <w:rFonts w:cstheme="minorHAnsi"/>
          <w:sz w:val="16"/>
          <w:szCs w:val="16"/>
        </w:rPr>
        <w:t>Oświadczamy, że wypełniliśmy obowiązki informacyjne przewidziane w art. 13 lub art. 14 RODO</w:t>
      </w:r>
      <w:r w:rsidRPr="005658F0">
        <w:rPr>
          <w:rFonts w:cstheme="minorHAnsi"/>
          <w:sz w:val="16"/>
          <w:szCs w:val="16"/>
          <w:vertAlign w:val="superscript"/>
        </w:rPr>
        <w:footnoteReference w:id="1"/>
      </w:r>
      <w:r w:rsidRPr="005658F0">
        <w:rPr>
          <w:rFonts w:cstheme="minorHAnsi"/>
          <w:sz w:val="16"/>
          <w:szCs w:val="16"/>
        </w:rPr>
        <w:t xml:space="preserve"> wobec osób fizycznych, od których dane osobowe bezpośrednio lub pośrednio pozyskaliśmy w celu ubiegania się o udzielenie zamówienia w niniejszym postępowaniu.</w:t>
      </w:r>
      <w:r w:rsidRPr="005658F0">
        <w:rPr>
          <w:rFonts w:cstheme="minorHAnsi"/>
          <w:sz w:val="16"/>
          <w:szCs w:val="16"/>
          <w:vertAlign w:val="superscript"/>
        </w:rPr>
        <w:footnoteReference w:id="2"/>
      </w:r>
    </w:p>
    <w:p w14:paraId="33A9BBA2" w14:textId="77777777" w:rsidR="005501E7" w:rsidRPr="005658F0" w:rsidRDefault="005501E7" w:rsidP="005501E7">
      <w:pPr>
        <w:spacing w:after="120" w:line="240" w:lineRule="auto"/>
        <w:jc w:val="right"/>
        <w:rPr>
          <w:rFonts w:cstheme="minorHAnsi"/>
          <w:sz w:val="16"/>
          <w:szCs w:val="16"/>
        </w:rPr>
      </w:pPr>
      <w:r w:rsidRPr="005658F0">
        <w:rPr>
          <w:rFonts w:cstheme="minorHAnsi"/>
          <w:sz w:val="16"/>
          <w:szCs w:val="16"/>
        </w:rPr>
        <w:t>…………………………………………………..</w:t>
      </w:r>
    </w:p>
    <w:p w14:paraId="4089077A" w14:textId="650366AA" w:rsidR="005501E7" w:rsidRPr="005658F0" w:rsidRDefault="005501E7" w:rsidP="00E17F13">
      <w:pPr>
        <w:spacing w:after="120" w:line="240" w:lineRule="auto"/>
        <w:jc w:val="right"/>
        <w:rPr>
          <w:rFonts w:cstheme="minorHAnsi"/>
          <w:i/>
          <w:sz w:val="16"/>
          <w:szCs w:val="16"/>
        </w:rPr>
      </w:pPr>
      <w:r w:rsidRPr="005658F0">
        <w:rPr>
          <w:rFonts w:cstheme="minorHAnsi"/>
          <w:i/>
          <w:sz w:val="16"/>
          <w:szCs w:val="16"/>
        </w:rPr>
        <w:t>(data i czytelny podpis Wykonawcy)</w:t>
      </w:r>
    </w:p>
    <w:p w14:paraId="2EB7B780" w14:textId="77777777" w:rsidR="009B56EA" w:rsidRDefault="009B56EA" w:rsidP="00D75909">
      <w:pPr>
        <w:spacing w:after="120" w:line="240" w:lineRule="auto"/>
        <w:jc w:val="center"/>
        <w:rPr>
          <w:rFonts w:cstheme="minorHAnsi"/>
          <w:sz w:val="16"/>
          <w:szCs w:val="16"/>
        </w:rPr>
      </w:pPr>
    </w:p>
    <w:p w14:paraId="63F0A9B6" w14:textId="0DCA8E09" w:rsidR="005501E7" w:rsidRPr="008D079A" w:rsidRDefault="005501E7" w:rsidP="00D75909">
      <w:pPr>
        <w:spacing w:after="120" w:line="240" w:lineRule="auto"/>
        <w:jc w:val="center"/>
        <w:rPr>
          <w:rFonts w:cstheme="minorHAnsi"/>
          <w:sz w:val="16"/>
          <w:szCs w:val="16"/>
        </w:rPr>
      </w:pPr>
      <w:r w:rsidRPr="008D079A">
        <w:rPr>
          <w:rFonts w:cstheme="minorHAnsi"/>
          <w:sz w:val="16"/>
          <w:szCs w:val="16"/>
        </w:rPr>
        <w:lastRenderedPageBreak/>
        <w:t>KLAUZULA INFORMACYJNA RODO</w:t>
      </w:r>
    </w:p>
    <w:p w14:paraId="22AB9584" w14:textId="77777777" w:rsidR="005501E7" w:rsidRPr="00D75909" w:rsidRDefault="005501E7" w:rsidP="00D75909">
      <w:pPr>
        <w:spacing w:after="120" w:line="240" w:lineRule="auto"/>
        <w:jc w:val="center"/>
        <w:rPr>
          <w:rFonts w:cstheme="minorHAnsi"/>
          <w:sz w:val="16"/>
          <w:szCs w:val="16"/>
        </w:rPr>
      </w:pPr>
    </w:p>
    <w:p w14:paraId="2B93C019" w14:textId="77777777" w:rsidR="005501E7" w:rsidRPr="00D75909" w:rsidRDefault="005501E7" w:rsidP="00D75909">
      <w:pPr>
        <w:spacing w:after="0" w:line="240" w:lineRule="auto"/>
        <w:jc w:val="both"/>
        <w:rPr>
          <w:rFonts w:eastAsia="Times New Roman" w:cstheme="minorHAnsi"/>
          <w:color w:val="000000"/>
          <w:sz w:val="16"/>
          <w:szCs w:val="16"/>
          <w:lang w:eastAsia="pl-PL"/>
        </w:rPr>
      </w:pPr>
      <w:r w:rsidRPr="00D75909">
        <w:rPr>
          <w:rFonts w:eastAsia="Times New Roman" w:cstheme="minorHAnsi"/>
          <w:color w:val="000000"/>
          <w:sz w:val="16"/>
          <w:szCs w:val="16"/>
          <w:lang w:eastAsia="pl-PL"/>
        </w:rPr>
        <w:t>Spełniając obowiązek wynikający z art. 13 i art. 14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D75909">
        <w:rPr>
          <w:rFonts w:eastAsia="Times New Roman" w:cstheme="minorHAnsi"/>
          <w:color w:val="000000"/>
          <w:sz w:val="16"/>
          <w:szCs w:val="16"/>
          <w:lang w:eastAsia="pl-PL"/>
        </w:rPr>
        <w:t>Dz.Urz</w:t>
      </w:r>
      <w:proofErr w:type="spellEnd"/>
      <w:r w:rsidRPr="00D75909">
        <w:rPr>
          <w:rFonts w:eastAsia="Times New Roman" w:cstheme="minorHAnsi"/>
          <w:color w:val="000000"/>
          <w:sz w:val="16"/>
          <w:szCs w:val="16"/>
          <w:lang w:eastAsia="pl-PL"/>
        </w:rPr>
        <w:t>. UE L 119, s. 1) - dalej jako RODO – informujemy:</w:t>
      </w:r>
    </w:p>
    <w:p w14:paraId="5E3D3C12" w14:textId="2753347D" w:rsidR="005501E7" w:rsidRPr="00D75909" w:rsidRDefault="005501E7" w:rsidP="00D75909">
      <w:pPr>
        <w:numPr>
          <w:ilvl w:val="0"/>
          <w:numId w:val="16"/>
        </w:numPr>
        <w:spacing w:after="0" w:line="240" w:lineRule="auto"/>
        <w:contextualSpacing/>
        <w:jc w:val="both"/>
        <w:rPr>
          <w:rFonts w:eastAsia="Times New Roman" w:cstheme="minorHAnsi"/>
          <w:sz w:val="16"/>
          <w:szCs w:val="16"/>
        </w:rPr>
      </w:pPr>
      <w:r w:rsidRPr="00D75909">
        <w:rPr>
          <w:rFonts w:eastAsia="Times New Roman" w:cstheme="minorHAnsi"/>
          <w:sz w:val="16"/>
          <w:szCs w:val="16"/>
        </w:rPr>
        <w:t xml:space="preserve">Administratorem Twoich danych osobowych jest </w:t>
      </w:r>
      <w:r w:rsidRPr="00D75909">
        <w:rPr>
          <w:rFonts w:eastAsia="Times New Roman" w:cstheme="minorHAnsi"/>
          <w:b/>
          <w:color w:val="000000"/>
          <w:sz w:val="16"/>
          <w:szCs w:val="16"/>
        </w:rPr>
        <w:t>PRO-</w:t>
      </w:r>
      <w:r w:rsidR="00D75909" w:rsidRPr="00D75909">
        <w:rPr>
          <w:rFonts w:eastAsia="Times New Roman" w:cstheme="minorHAnsi"/>
          <w:b/>
          <w:color w:val="000000"/>
          <w:sz w:val="16"/>
          <w:szCs w:val="16"/>
        </w:rPr>
        <w:t>LAB spółka jawna</w:t>
      </w:r>
      <w:r w:rsidRPr="00D75909">
        <w:rPr>
          <w:rFonts w:eastAsia="Times New Roman" w:cstheme="minorHAnsi"/>
          <w:b/>
          <w:color w:val="000000"/>
          <w:sz w:val="16"/>
          <w:szCs w:val="16"/>
        </w:rPr>
        <w:t xml:space="preserve"> Małgorzata Dobrowolska,</w:t>
      </w:r>
      <w:r w:rsidR="00D75909" w:rsidRPr="00D75909">
        <w:rPr>
          <w:rFonts w:eastAsia="Times New Roman" w:cstheme="minorHAnsi"/>
          <w:b/>
          <w:color w:val="000000"/>
          <w:sz w:val="16"/>
          <w:szCs w:val="16"/>
        </w:rPr>
        <w:t xml:space="preserve"> Wojciech Biegun</w:t>
      </w:r>
      <w:r w:rsidRPr="00D75909">
        <w:rPr>
          <w:rFonts w:eastAsia="Times New Roman" w:cstheme="minorHAnsi"/>
          <w:b/>
          <w:color w:val="000000"/>
          <w:sz w:val="16"/>
          <w:szCs w:val="16"/>
        </w:rPr>
        <w:t xml:space="preserve"> ul. Modelarska 10, 40-142 Katowice, NIP:</w:t>
      </w:r>
      <w:r w:rsidRPr="00D75909">
        <w:rPr>
          <w:rFonts w:eastAsia="Times New Roman" w:cstheme="minorHAnsi"/>
          <w:b/>
          <w:bCs/>
          <w:color w:val="000000"/>
          <w:sz w:val="16"/>
          <w:szCs w:val="16"/>
        </w:rPr>
        <w:t xml:space="preserve"> </w:t>
      </w:r>
      <w:r w:rsidR="00D75909" w:rsidRPr="00D75909">
        <w:rPr>
          <w:rFonts w:cstheme="minorHAnsi"/>
          <w:b/>
          <w:bCs/>
          <w:sz w:val="16"/>
          <w:szCs w:val="16"/>
        </w:rPr>
        <w:t>6342967524</w:t>
      </w:r>
      <w:r w:rsidRPr="00D75909">
        <w:rPr>
          <w:rFonts w:eastAsia="Times New Roman" w:cstheme="minorHAnsi"/>
          <w:sz w:val="16"/>
          <w:szCs w:val="16"/>
        </w:rPr>
        <w:t xml:space="preserve"> (dalej jako Administrator).</w:t>
      </w:r>
    </w:p>
    <w:p w14:paraId="6E367932" w14:textId="2BC721B6" w:rsidR="005501E7" w:rsidRPr="00D75909" w:rsidRDefault="005501E7" w:rsidP="00D75909">
      <w:pPr>
        <w:numPr>
          <w:ilvl w:val="0"/>
          <w:numId w:val="16"/>
        </w:numPr>
        <w:spacing w:after="0" w:line="240" w:lineRule="auto"/>
        <w:contextualSpacing/>
        <w:jc w:val="both"/>
        <w:rPr>
          <w:rFonts w:eastAsia="Times New Roman" w:cstheme="minorHAnsi"/>
          <w:color w:val="000000"/>
          <w:sz w:val="16"/>
          <w:szCs w:val="16"/>
        </w:rPr>
      </w:pPr>
      <w:r w:rsidRPr="00D75909">
        <w:rPr>
          <w:rFonts w:eastAsia="Times New Roman" w:cstheme="minorHAnsi"/>
          <w:color w:val="000000"/>
          <w:sz w:val="16"/>
          <w:szCs w:val="16"/>
        </w:rPr>
        <w:t>Administrator wyznaczył Inspektora Ochrony Danych - Panią Małgorzatę Dobrowolską. Kontakt: e-mail iod@pro-</w:t>
      </w:r>
      <w:r w:rsidR="00D75909" w:rsidRPr="00D75909">
        <w:rPr>
          <w:rFonts w:eastAsia="Times New Roman" w:cstheme="minorHAnsi"/>
          <w:color w:val="000000"/>
          <w:sz w:val="16"/>
          <w:szCs w:val="16"/>
        </w:rPr>
        <w:t>lab.edu.pl</w:t>
      </w:r>
      <w:r w:rsidRPr="00D75909">
        <w:rPr>
          <w:rFonts w:eastAsia="Times New Roman" w:cstheme="minorHAnsi"/>
          <w:b/>
          <w:sz w:val="16"/>
          <w:szCs w:val="16"/>
        </w:rPr>
        <w:t xml:space="preserve"> </w:t>
      </w:r>
    </w:p>
    <w:p w14:paraId="3AD45A44" w14:textId="77777777" w:rsidR="005501E7" w:rsidRPr="00D75909" w:rsidRDefault="005501E7" w:rsidP="00D75909">
      <w:pPr>
        <w:numPr>
          <w:ilvl w:val="0"/>
          <w:numId w:val="16"/>
        </w:numPr>
        <w:spacing w:after="0" w:line="240" w:lineRule="auto"/>
        <w:contextualSpacing/>
        <w:jc w:val="both"/>
        <w:rPr>
          <w:rFonts w:eastAsia="Times New Roman" w:cstheme="minorHAnsi"/>
          <w:color w:val="000000"/>
          <w:sz w:val="16"/>
          <w:szCs w:val="16"/>
        </w:rPr>
      </w:pPr>
      <w:r w:rsidRPr="00D75909">
        <w:rPr>
          <w:rFonts w:eastAsia="Times New Roman" w:cstheme="minorHAnsi"/>
          <w:color w:val="000000"/>
          <w:sz w:val="16"/>
          <w:szCs w:val="16"/>
        </w:rPr>
        <w:t xml:space="preserve">Administrator będzie przetwarzał Twoje dane </w:t>
      </w:r>
      <w:r w:rsidRPr="00D75909">
        <w:rPr>
          <w:rFonts w:eastAsia="Times New Roman" w:cstheme="minorHAnsi"/>
          <w:sz w:val="16"/>
          <w:szCs w:val="16"/>
        </w:rPr>
        <w:t xml:space="preserve">na podstawie: 1. Twojej zgody (podstawa z art. 6 ust. 1 lit. a RODO), w celach wskazanych w jej treści. W każdej chwili </w:t>
      </w:r>
      <w:r w:rsidRPr="00D75909">
        <w:rPr>
          <w:rFonts w:eastAsia="Times New Roman" w:cstheme="minorHAnsi"/>
          <w:b/>
          <w:sz w:val="16"/>
          <w:szCs w:val="16"/>
        </w:rPr>
        <w:t>przysługuje Ci prawo do wycofania zgody</w:t>
      </w:r>
      <w:r w:rsidRPr="00D75909">
        <w:rPr>
          <w:rFonts w:eastAsia="Times New Roman" w:cstheme="minorHAnsi"/>
          <w:sz w:val="16"/>
          <w:szCs w:val="16"/>
        </w:rPr>
        <w:t xml:space="preserve"> na przetwarzanie Twoich danych osobowych, ale cofnięcie zgody nie wpływa na zgodność z prawem przetwarzania, którego dokonano na podstawie Twojej zgody przed jej wycofaniem; 2. w celu zawarcia umowy na podstawie Twojego zainteresowania naszą ofertą (podstawa z art. 6 ust. 1 lit. b RODO); 3. w celu wykonania i na podstawie zawartej umowy (podstawa z art. 6 ust. 1 lit. b RODO); 4. w celach archiwalnych (dowodowych) będących realizacją naszego prawnie uzasadnionego interesu zabezpieczenia informacji na wypadek prawnej potrzeby wykazania faktów (art. 6 ust. 1 lit. f RODO); 5. w celu ewentualnego ustalenia, dochodzenia lub obrony przed roszczeniami będącego realizacją naszego prawnie uzasadnionego interesu (podstawa z art. 6 ust. 1 lit. f RODO); 6. w celu badania satysfakcji klientów, będącego realizacją naszego prawnie uzasadnionego interesu określania jakości naszej obsługi oraz poziomu zadowolenia naszych klientów z produktów i usług (podstawa z art. 6 ust. 1 lit. f RODO).</w:t>
      </w:r>
    </w:p>
    <w:p w14:paraId="7F97BA24" w14:textId="77777777" w:rsidR="005501E7" w:rsidRPr="00D75909" w:rsidRDefault="005501E7" w:rsidP="00D75909">
      <w:pPr>
        <w:numPr>
          <w:ilvl w:val="0"/>
          <w:numId w:val="16"/>
        </w:numPr>
        <w:spacing w:before="120" w:after="120" w:line="240" w:lineRule="auto"/>
        <w:contextualSpacing/>
        <w:jc w:val="both"/>
        <w:rPr>
          <w:rFonts w:eastAsia="Times New Roman" w:cstheme="minorHAnsi"/>
          <w:sz w:val="16"/>
          <w:szCs w:val="16"/>
        </w:rPr>
      </w:pPr>
      <w:r w:rsidRPr="00D75909">
        <w:rPr>
          <w:rFonts w:eastAsia="Times New Roman" w:cstheme="minorHAnsi"/>
          <w:sz w:val="16"/>
          <w:szCs w:val="16"/>
        </w:rPr>
        <w:t xml:space="preserve">Jeżeli Administrator pozyskał Twoje dane z innych źródeł niż od Ciebie bezpośrednio oznacza to, </w:t>
      </w:r>
      <w:proofErr w:type="gramStart"/>
      <w:r w:rsidRPr="00D75909">
        <w:rPr>
          <w:rFonts w:eastAsia="Times New Roman" w:cstheme="minorHAnsi"/>
          <w:sz w:val="16"/>
          <w:szCs w:val="16"/>
        </w:rPr>
        <w:t>iż  zostały</w:t>
      </w:r>
      <w:proofErr w:type="gramEnd"/>
      <w:r w:rsidRPr="00D75909">
        <w:rPr>
          <w:rFonts w:eastAsia="Times New Roman" w:cstheme="minorHAnsi"/>
          <w:sz w:val="16"/>
          <w:szCs w:val="16"/>
        </w:rPr>
        <w:t xml:space="preserve"> mu one przekazane na podstawie zawartej umowy lub jako część obowiązku wynikającego z obowiązujących przepisów prawa przez: podmioty wykonujące zadania publiczne, jednostki pomocy społecznej, szkoły, dostawców usług, podwykonawców, podmioty współpracujące z Administratorem.  W takim przypadku Administrator może przetwarzać takie kategorie danych osobowych m. in. jak: dane identyfikacyjne, szczegóły osobiste, małżeństwo lub inna forma związku, szczegóły dotyczące innych członków rodziny lub domowników, sposoby spędzania czasu oraz zainteresowania, informacje prawne dotyczące wyroków, dane dotyczące zdrowia, edukacja i szkolenia, zawód i zatrudnienie, aktualne zatrudnienie, rekrutacja, kariera zawodowa, dane dotyczące pochodzenia rasowego lub etnicznego. </w:t>
      </w:r>
    </w:p>
    <w:p w14:paraId="7ACCF64E"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W każdej chwili przysługuje Ci prawo do wniesienia sprzeciwu wobec przetwarzania Twoich danych osobowych. Przestaniemy przetwarzać Twoje dane, chyba że będziemy w stanie wykazać, że w stosunku do Twoich danych istnieją dla nas ważne prawnie uzasadnione podstawy, które są nadrzędne wobec Twoich interesów, praw i wolności lub Twoje dane będą nam niezbędne do ewentualnego ustalenia, dochodzenia lub obrony roszczeń. W każdej chwili przysługuje Ci prawo do wniesienia sprzeciwu wobec przetwarzania Twoich danych w celu prowadzenia marketingu bezpośredniego. Jeżeli skorzystasz z tego prawa – zaprzestaniemy przetwarzania danych w tym celu.</w:t>
      </w:r>
    </w:p>
    <w:p w14:paraId="2411F8A9"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Twoje dane osobowe będą przetwarzane przez okres, w którym będzie to konieczne do realizacji świadczonych przez Administratora usług. Twoje dane osobowe przetwarzane w związku z zawartą umową z Administratorem będą przetwarzane przez okres, w którym mogą ujawnić się roszczenia związane z tą umową, jak i przez okres wymagany dla przechowywania danych przepisami obowiązującego prawa. Dane przetwarzane dla potrzeb marketingu bezpośredniego naszych produktów i usług możemy przetwarzać do czasu, aż zgłosisz sprzeciw względem ich przetwarzania w tym celu lub gdy ustalimy, że się zdezaktualizowały.</w:t>
      </w:r>
    </w:p>
    <w:p w14:paraId="607D3BA4" w14:textId="206DFE13"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Do Twoich danych mogą mieć dostęp współpracujące z nami podmioty takie jak: biura księgowe i rachunkowe, prawnicy, informatycy, doradcy podatkowi, organy</w:t>
      </w:r>
      <w:r w:rsidR="00D75909" w:rsidRPr="00D75909">
        <w:rPr>
          <w:rFonts w:eastAsia="Times New Roman" w:cstheme="minorHAnsi"/>
          <w:sz w:val="16"/>
          <w:szCs w:val="16"/>
        </w:rPr>
        <w:t xml:space="preserve"> </w:t>
      </w:r>
      <w:r w:rsidRPr="00D75909">
        <w:rPr>
          <w:rFonts w:eastAsia="Times New Roman" w:cstheme="minorHAnsi"/>
          <w:sz w:val="16"/>
          <w:szCs w:val="16"/>
        </w:rPr>
        <w:t xml:space="preserve">publiczne oraz wykonujące zadania publiczne lub podmioty działające na ich zlecenie. </w:t>
      </w:r>
      <w:r w:rsidRPr="00D75909">
        <w:rPr>
          <w:rFonts w:eastAsia="Times New Roman" w:cstheme="minorHAnsi"/>
          <w:color w:val="000000"/>
          <w:sz w:val="16"/>
          <w:szCs w:val="16"/>
        </w:rPr>
        <w:t>Twoje dane nie będą przekazywane poza Europejski Obszar Gospodarczy.</w:t>
      </w:r>
      <w:r w:rsidRPr="00D75909">
        <w:rPr>
          <w:rFonts w:eastAsia="Times New Roman" w:cstheme="minorHAnsi"/>
          <w:color w:val="333333"/>
          <w:sz w:val="16"/>
          <w:szCs w:val="16"/>
        </w:rPr>
        <w:t xml:space="preserve"> </w:t>
      </w:r>
    </w:p>
    <w:p w14:paraId="3F65F106"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Zgodnie z RODO, przysługuje Ci prawo: żądania dostępu do swoich danych, prawo do otrzymania kopii danych, prawo do sprostowania (poprawiania) swoich danych, prawo do usunięcia danych, prawo do ograniczenia przetwarzania danych, prawo do wniesienia sprzeciwu wobec przetwarzania danych oraz prawo do przenoszenia danych.  </w:t>
      </w:r>
    </w:p>
    <w:p w14:paraId="44DC42FA"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Podanie danych osobowych ma charakter dobrowolny, jednak jest konieczne dla realizacji celów przetwarzania danych osobowych. W przypadkach wymaganych przez obowiązujące przepisy prawa – podanie danych osobowych może być obowiązkowe. </w:t>
      </w:r>
    </w:p>
    <w:p w14:paraId="51025BD1"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Administrator nie podejmuje decyzji w sposób zautomatyzowany, w tym nie stosuje profilowania. </w:t>
      </w:r>
    </w:p>
    <w:p w14:paraId="62894973" w14:textId="77777777" w:rsidR="005501E7" w:rsidRPr="00D75909" w:rsidRDefault="005501E7" w:rsidP="00D75909">
      <w:pPr>
        <w:numPr>
          <w:ilvl w:val="0"/>
          <w:numId w:val="16"/>
        </w:numPr>
        <w:spacing w:after="0" w:line="240" w:lineRule="auto"/>
        <w:jc w:val="both"/>
        <w:rPr>
          <w:rFonts w:eastAsia="Times New Roman" w:cstheme="minorHAnsi"/>
          <w:color w:val="000000"/>
          <w:sz w:val="16"/>
          <w:szCs w:val="16"/>
        </w:rPr>
      </w:pPr>
      <w:r w:rsidRPr="00D75909">
        <w:rPr>
          <w:rFonts w:eastAsia="Times New Roman" w:cstheme="minorHAnsi"/>
          <w:sz w:val="16"/>
          <w:szCs w:val="16"/>
        </w:rPr>
        <w:t xml:space="preserve">Jeżeli uważasz, że przetwarzanie Twoich danych osobowych narusza postanowienia RODO – masz prawo wnieść skargę do Prezesa Urzędu Ochrony Danych Osobowych. </w:t>
      </w:r>
    </w:p>
    <w:p w14:paraId="47D3A987" w14:textId="77777777" w:rsidR="005501E7" w:rsidRPr="00D75909" w:rsidRDefault="005501E7" w:rsidP="00D75909">
      <w:pPr>
        <w:spacing w:after="120" w:line="240" w:lineRule="auto"/>
        <w:rPr>
          <w:rFonts w:cstheme="minorHAnsi"/>
          <w:sz w:val="16"/>
          <w:szCs w:val="16"/>
        </w:rPr>
      </w:pPr>
    </w:p>
    <w:p w14:paraId="1E1B7756"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Zapoznałam/</w:t>
      </w:r>
      <w:proofErr w:type="spellStart"/>
      <w:r w:rsidRPr="00D75909">
        <w:rPr>
          <w:rFonts w:eastAsia="Times New Roman" w:cstheme="minorHAnsi"/>
          <w:sz w:val="16"/>
          <w:szCs w:val="16"/>
        </w:rPr>
        <w:t>łem</w:t>
      </w:r>
      <w:proofErr w:type="spellEnd"/>
      <w:r w:rsidRPr="00D75909">
        <w:rPr>
          <w:rFonts w:eastAsia="Times New Roman" w:cstheme="minorHAnsi"/>
          <w:sz w:val="16"/>
          <w:szCs w:val="16"/>
        </w:rPr>
        <w:t xml:space="preserve"> się z powyższą klauzulą informacyjną. </w:t>
      </w:r>
    </w:p>
    <w:p w14:paraId="1EBDE92C" w14:textId="77777777" w:rsidR="005501E7" w:rsidRPr="00D75909" w:rsidRDefault="005501E7" w:rsidP="00D75909">
      <w:pPr>
        <w:spacing w:after="0" w:line="240" w:lineRule="auto"/>
        <w:ind w:left="720"/>
        <w:jc w:val="right"/>
        <w:rPr>
          <w:rFonts w:eastAsia="Times New Roman" w:cstheme="minorHAnsi"/>
          <w:sz w:val="16"/>
          <w:szCs w:val="16"/>
        </w:rPr>
      </w:pPr>
    </w:p>
    <w:p w14:paraId="76A70909" w14:textId="77777777" w:rsidR="005501E7" w:rsidRPr="00D75909" w:rsidRDefault="005501E7" w:rsidP="00D75909">
      <w:pPr>
        <w:spacing w:after="0" w:line="240" w:lineRule="auto"/>
        <w:ind w:left="720"/>
        <w:jc w:val="right"/>
        <w:rPr>
          <w:rFonts w:eastAsia="Times New Roman" w:cstheme="minorHAnsi"/>
          <w:sz w:val="16"/>
          <w:szCs w:val="16"/>
        </w:rPr>
      </w:pPr>
    </w:p>
    <w:p w14:paraId="01128620" w14:textId="77777777" w:rsidR="005501E7" w:rsidRPr="00D75909" w:rsidRDefault="005501E7" w:rsidP="00D75909">
      <w:pPr>
        <w:spacing w:after="0" w:line="240" w:lineRule="auto"/>
        <w:ind w:left="720"/>
        <w:jc w:val="right"/>
        <w:rPr>
          <w:rFonts w:eastAsia="Times New Roman" w:cstheme="minorHAnsi"/>
          <w:sz w:val="16"/>
          <w:szCs w:val="16"/>
        </w:rPr>
      </w:pPr>
    </w:p>
    <w:p w14:paraId="3EB023CF"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 xml:space="preserve">……………………………………………………        </w:t>
      </w:r>
    </w:p>
    <w:p w14:paraId="065AA029"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podpis Wykonawcy</w:t>
      </w:r>
    </w:p>
    <w:p w14:paraId="2BA09A29" w14:textId="336FD560" w:rsidR="00EC39EF" w:rsidRPr="000E4B0B" w:rsidRDefault="00EC39EF" w:rsidP="005501E7">
      <w:pPr>
        <w:spacing w:after="0" w:line="240" w:lineRule="auto"/>
        <w:ind w:left="720"/>
        <w:jc w:val="right"/>
        <w:rPr>
          <w:rFonts w:eastAsia="Times New Roman" w:cstheme="minorHAnsi"/>
          <w:sz w:val="21"/>
          <w:szCs w:val="21"/>
        </w:rPr>
      </w:pPr>
    </w:p>
    <w:sectPr w:rsidR="00EC39EF" w:rsidRPr="000E4B0B" w:rsidSect="007C23B9">
      <w:headerReference w:type="default" r:id="rId9"/>
      <w:footerReference w:type="default" r:id="rId10"/>
      <w:pgSz w:w="11906" w:h="16838"/>
      <w:pgMar w:top="1440" w:right="1080" w:bottom="1440" w:left="108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67EC1" w14:textId="77777777" w:rsidR="00836D8E" w:rsidRDefault="00836D8E" w:rsidP="00854A69">
      <w:pPr>
        <w:spacing w:after="0" w:line="240" w:lineRule="auto"/>
      </w:pPr>
      <w:r>
        <w:separator/>
      </w:r>
    </w:p>
  </w:endnote>
  <w:endnote w:type="continuationSeparator" w:id="0">
    <w:p w14:paraId="0C6024AE" w14:textId="77777777" w:rsidR="00836D8E" w:rsidRDefault="00836D8E" w:rsidP="008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9BAE" w14:textId="0D8237A4" w:rsidR="008C6B77" w:rsidRPr="00445B11" w:rsidRDefault="008C6B77" w:rsidP="00445B11">
    <w:pPr>
      <w:pStyle w:val="Stopka"/>
      <w:rPr>
        <w:noProof/>
        <w:lang w:eastAsia="pl-PL"/>
      </w:rPr>
    </w:pPr>
    <w:r w:rsidRPr="00D14314">
      <w:rPr>
        <w:noProof/>
        <w:sz w:val="18"/>
        <w:szCs w:val="18"/>
        <w:lang w:eastAsia="pl-PL"/>
      </w:rPr>
      <w:t xml:space="preserve">     </w:t>
    </w:r>
    <w:r w:rsidRPr="00D14314">
      <w:rPr>
        <w:noProof/>
        <w:lang w:eastAsia="pl-PL"/>
      </w:rPr>
      <w:tab/>
    </w:r>
    <w:r>
      <w:rPr>
        <w:noProof/>
        <w:lang w:eastAsia="pl-P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A2865" w14:textId="77777777" w:rsidR="00836D8E" w:rsidRDefault="00836D8E" w:rsidP="00854A69">
      <w:pPr>
        <w:spacing w:after="0" w:line="240" w:lineRule="auto"/>
      </w:pPr>
      <w:r>
        <w:separator/>
      </w:r>
    </w:p>
  </w:footnote>
  <w:footnote w:type="continuationSeparator" w:id="0">
    <w:p w14:paraId="598B07ED" w14:textId="77777777" w:rsidR="00836D8E" w:rsidRDefault="00836D8E" w:rsidP="00854A69">
      <w:pPr>
        <w:spacing w:after="0" w:line="240" w:lineRule="auto"/>
      </w:pPr>
      <w:r>
        <w:continuationSeparator/>
      </w:r>
    </w:p>
  </w:footnote>
  <w:footnote w:id="1">
    <w:p w14:paraId="5DBEE94F" w14:textId="77777777" w:rsidR="005501E7" w:rsidRPr="00026C8B" w:rsidRDefault="005501E7" w:rsidP="005501E7">
      <w:pPr>
        <w:pStyle w:val="Tekstprzypisudolnego"/>
        <w:rPr>
          <w:rFonts w:cstheme="minorHAnsi"/>
          <w:sz w:val="18"/>
          <w:szCs w:val="18"/>
        </w:rPr>
      </w:pPr>
      <w:r w:rsidRPr="00026C8B">
        <w:rPr>
          <w:rStyle w:val="Odwoanieprzypisudolnego"/>
          <w:rFonts w:cstheme="minorHAnsi"/>
          <w:sz w:val="18"/>
          <w:szCs w:val="18"/>
        </w:rPr>
        <w:footnoteRef/>
      </w:r>
      <w:r w:rsidRPr="00026C8B">
        <w:rPr>
          <w:rFonts w:cstheme="minorHAns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009602F" w14:textId="77777777" w:rsidR="005501E7" w:rsidRPr="00026C8B" w:rsidRDefault="005501E7" w:rsidP="005501E7">
      <w:pPr>
        <w:pStyle w:val="Tekstprzypisudolnego"/>
        <w:rPr>
          <w:rFonts w:cstheme="minorHAnsi"/>
          <w:sz w:val="18"/>
          <w:szCs w:val="18"/>
        </w:rPr>
      </w:pPr>
    </w:p>
  </w:footnote>
  <w:footnote w:id="2">
    <w:p w14:paraId="02BB8E72" w14:textId="77777777" w:rsidR="005501E7" w:rsidRPr="00026C8B" w:rsidRDefault="005501E7" w:rsidP="005501E7">
      <w:pPr>
        <w:pStyle w:val="Tekstprzypisudolnego"/>
        <w:rPr>
          <w:rFonts w:cstheme="minorHAnsi"/>
          <w:sz w:val="18"/>
          <w:szCs w:val="18"/>
        </w:rPr>
      </w:pPr>
      <w:r w:rsidRPr="00026C8B">
        <w:rPr>
          <w:rStyle w:val="Odwoanieprzypisudolnego"/>
          <w:rFonts w:cstheme="minorHAnsi"/>
          <w:sz w:val="18"/>
          <w:szCs w:val="18"/>
        </w:rPr>
        <w:footnoteRef/>
      </w:r>
      <w:r w:rsidRPr="00026C8B">
        <w:rPr>
          <w:rFonts w:cstheme="min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5454B3" w14:textId="77777777" w:rsidR="005501E7" w:rsidRPr="00026C8B" w:rsidRDefault="005501E7" w:rsidP="005501E7">
      <w:pPr>
        <w:pStyle w:val="Tekstprzypisudolnego"/>
        <w:rPr>
          <w:rFonts w:cs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A7486" w14:textId="49502E1F" w:rsidR="008C6B77" w:rsidRDefault="009F4224" w:rsidP="006F1EDF">
    <w:pPr>
      <w:pStyle w:val="Nagwek"/>
      <w:jc w:val="center"/>
      <w:rPr>
        <w:rFonts w:ascii="Times New Roman" w:eastAsia="Times New Roman" w:hAnsi="Times New Roman" w:cs="Times New Roman"/>
        <w:lang w:eastAsia="pl-PL"/>
      </w:rPr>
    </w:pPr>
    <w:r w:rsidRPr="00903B98">
      <w:rPr>
        <w:rFonts w:ascii="Times New Roman" w:eastAsia="Times New Roman" w:hAnsi="Times New Roman" w:cs="Times New Roman"/>
        <w:lang w:eastAsia="pl-PL"/>
      </w:rPr>
      <w:fldChar w:fldCharType="begin"/>
    </w:r>
    <w:r w:rsidRPr="00903B98">
      <w:rPr>
        <w:rFonts w:ascii="Times New Roman" w:eastAsia="Times New Roman" w:hAnsi="Times New Roman" w:cs="Times New Roman"/>
        <w:lang w:eastAsia="pl-PL"/>
      </w:rPr>
      <w:instrText xml:space="preserve"> INCLUDEPICTURE "/var/folders/dh/ffdtngxd02x46yt5dn8fbg3c0000gn/T/com.microsoft.Word/WebArchiveCopyPasteTempFiles/page1image49321248" \* MERGEFORMATINET </w:instrText>
    </w:r>
    <w:r w:rsidRPr="00903B98">
      <w:rPr>
        <w:rFonts w:ascii="Times New Roman" w:eastAsia="Times New Roman" w:hAnsi="Times New Roman" w:cs="Times New Roman"/>
        <w:lang w:eastAsia="pl-PL"/>
      </w:rPr>
      <w:fldChar w:fldCharType="separate"/>
    </w:r>
    <w:r w:rsidRPr="00903B98">
      <w:rPr>
        <w:rFonts w:ascii="Times New Roman" w:eastAsia="Times New Roman" w:hAnsi="Times New Roman" w:cs="Times New Roman"/>
        <w:noProof/>
        <w:lang w:eastAsia="pl-PL"/>
      </w:rPr>
      <w:drawing>
        <wp:inline distT="0" distB="0" distL="0" distR="0" wp14:anchorId="00DE7870" wp14:editId="71BF0C85">
          <wp:extent cx="1764030" cy="979170"/>
          <wp:effectExtent l="0" t="0" r="1270" b="0"/>
          <wp:docPr id="1" name="Obraz 1" descr="page1image4932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93212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979170"/>
                  </a:xfrm>
                  <a:prstGeom prst="rect">
                    <a:avLst/>
                  </a:prstGeom>
                  <a:noFill/>
                  <a:ln>
                    <a:noFill/>
                  </a:ln>
                </pic:spPr>
              </pic:pic>
            </a:graphicData>
          </a:graphic>
        </wp:inline>
      </w:drawing>
    </w:r>
    <w:r w:rsidRPr="00903B98">
      <w:rPr>
        <w:rFonts w:ascii="Times New Roman" w:eastAsia="Times New Roman" w:hAnsi="Times New Roman" w:cs="Times New Roman"/>
        <w:lang w:eastAsia="pl-PL"/>
      </w:rPr>
      <w:fldChar w:fldCharType="end"/>
    </w:r>
  </w:p>
  <w:p w14:paraId="24063E8B" w14:textId="764DFB2E" w:rsidR="009F4224" w:rsidRPr="009B4FD6" w:rsidRDefault="009B4FD6" w:rsidP="009B4FD6">
    <w:pPr>
      <w:pStyle w:val="NormalnyWeb"/>
      <w:jc w:val="center"/>
      <w:rPr>
        <w:rFonts w:asciiTheme="majorHAnsi" w:hAnsiTheme="majorHAnsi" w:cstheme="majorHAnsi"/>
        <w:b/>
        <w:bCs/>
        <w:sz w:val="15"/>
        <w:szCs w:val="15"/>
      </w:rPr>
    </w:pPr>
    <w:r w:rsidRPr="009B4FD6">
      <w:rPr>
        <w:rFonts w:asciiTheme="majorHAnsi" w:hAnsiTheme="majorHAnsi" w:cstheme="majorHAnsi"/>
        <w:b/>
        <w:bCs/>
        <w:color w:val="333333"/>
        <w:sz w:val="15"/>
        <w:szCs w:val="15"/>
      </w:rPr>
      <w:t>Projekt realizowany zgodnie z wnioskiem o dofinansowanie nr 0056/2020 w ramach k</w:t>
    </w:r>
    <w:r w:rsidR="009F4224" w:rsidRPr="009B4FD6">
      <w:rPr>
        <w:rFonts w:asciiTheme="majorHAnsi" w:hAnsiTheme="majorHAnsi" w:cstheme="majorHAnsi"/>
        <w:b/>
        <w:bCs/>
        <w:color w:val="333333"/>
        <w:sz w:val="15"/>
        <w:szCs w:val="15"/>
      </w:rPr>
      <w:t>onkurs</w:t>
    </w:r>
    <w:r w:rsidRPr="009B4FD6">
      <w:rPr>
        <w:rFonts w:asciiTheme="majorHAnsi" w:hAnsiTheme="majorHAnsi" w:cstheme="majorHAnsi"/>
        <w:b/>
        <w:bCs/>
        <w:color w:val="333333"/>
        <w:sz w:val="15"/>
        <w:szCs w:val="15"/>
      </w:rPr>
      <w:t>u</w:t>
    </w:r>
    <w:r w:rsidR="009F4224" w:rsidRPr="009B4FD6">
      <w:rPr>
        <w:rFonts w:asciiTheme="majorHAnsi" w:hAnsiTheme="majorHAnsi" w:cstheme="majorHAnsi"/>
        <w:b/>
        <w:bCs/>
        <w:color w:val="333333"/>
        <w:sz w:val="15"/>
        <w:szCs w:val="15"/>
      </w:rPr>
      <w:t xml:space="preserve"> "Rzeczy są dla ludzi"</w:t>
    </w:r>
    <w:r w:rsidRPr="009B4FD6">
      <w:rPr>
        <w:rFonts w:asciiTheme="majorHAnsi" w:hAnsiTheme="majorHAnsi" w:cstheme="majorHAnsi"/>
        <w:b/>
        <w:bCs/>
        <w:color w:val="333333"/>
        <w:sz w:val="15"/>
        <w:szCs w:val="15"/>
      </w:rPr>
      <w:t xml:space="preserve"> Programu Rządowego „Dostępność Plus” </w:t>
    </w:r>
    <w:r w:rsidRPr="009B4FD6">
      <w:rPr>
        <w:rFonts w:asciiTheme="majorHAnsi" w:hAnsiTheme="majorHAnsi" w:cstheme="majorHAnsi"/>
        <w:b/>
        <w:bCs/>
        <w:color w:val="333333"/>
        <w:sz w:val="15"/>
        <w:szCs w:val="15"/>
      </w:rPr>
      <w:br/>
    </w:r>
    <w:r w:rsidR="009F4224" w:rsidRPr="009B4FD6">
      <w:rPr>
        <w:rFonts w:asciiTheme="majorHAnsi" w:hAnsiTheme="majorHAnsi" w:cstheme="majorHAnsi"/>
        <w:b/>
        <w:bCs/>
        <w:color w:val="333333"/>
        <w:sz w:val="15"/>
        <w:szCs w:val="15"/>
      </w:rPr>
      <w:t>Tytuł projektu: „E-ZAWODY - Opracowanie rozwiązań technologicznych z wykorzystaniem VR pozwalających osobom z niepełnosprawnościami na podniesienie kompetencji zawodowych poprzez realizację prac w przestrzeni wirtualnej”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82C"/>
    <w:multiLevelType w:val="hybridMultilevel"/>
    <w:tmpl w:val="D6D06F08"/>
    <w:lvl w:ilvl="0" w:tplc="074C43FE">
      <w:start w:val="1"/>
      <w:numFmt w:val="lowerLetter"/>
      <w:lvlText w:val="%1)"/>
      <w:lvlJc w:val="left"/>
      <w:pPr>
        <w:ind w:left="720" w:hanging="360"/>
      </w:pPr>
      <w:rPr>
        <w:rFonts w:ascii="Calibri" w:eastAsia="Times New Roman" w:hAnsi="Calibr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D7C3A"/>
    <w:multiLevelType w:val="hybridMultilevel"/>
    <w:tmpl w:val="F2DA55A0"/>
    <w:lvl w:ilvl="0" w:tplc="B7D02BFE">
      <w:start w:val="1"/>
      <w:numFmt w:val="lowerLetter"/>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BA4419A"/>
    <w:multiLevelType w:val="hybridMultilevel"/>
    <w:tmpl w:val="C7802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2472D6"/>
    <w:multiLevelType w:val="hybridMultilevel"/>
    <w:tmpl w:val="781C590C"/>
    <w:lvl w:ilvl="0" w:tplc="F3CED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782707"/>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135E9"/>
    <w:multiLevelType w:val="hybridMultilevel"/>
    <w:tmpl w:val="E12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D1A42"/>
    <w:multiLevelType w:val="hybridMultilevel"/>
    <w:tmpl w:val="360AA2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D26AEE"/>
    <w:multiLevelType w:val="hybridMultilevel"/>
    <w:tmpl w:val="0D7222C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6C4757"/>
    <w:multiLevelType w:val="hybridMultilevel"/>
    <w:tmpl w:val="4F90B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C7BED"/>
    <w:multiLevelType w:val="hybridMultilevel"/>
    <w:tmpl w:val="F9087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D5C5B"/>
    <w:multiLevelType w:val="hybridMultilevel"/>
    <w:tmpl w:val="BBE27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A380F"/>
    <w:multiLevelType w:val="hybridMultilevel"/>
    <w:tmpl w:val="A85081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46DC9"/>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82A91"/>
    <w:multiLevelType w:val="hybridMultilevel"/>
    <w:tmpl w:val="798C586A"/>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07F17"/>
    <w:multiLevelType w:val="hybridMultilevel"/>
    <w:tmpl w:val="D098F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6C75F4"/>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645C18"/>
    <w:multiLevelType w:val="hybridMultilevel"/>
    <w:tmpl w:val="C33EA210"/>
    <w:lvl w:ilvl="0" w:tplc="D348FA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37140D"/>
    <w:multiLevelType w:val="hybridMultilevel"/>
    <w:tmpl w:val="F394F6D8"/>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C0D72"/>
    <w:multiLevelType w:val="hybridMultilevel"/>
    <w:tmpl w:val="6272445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0F">
      <w:start w:val="1"/>
      <w:numFmt w:val="decimal"/>
      <w:lvlText w:val="%3."/>
      <w:lvlJc w:val="left"/>
      <w:pPr>
        <w:tabs>
          <w:tab w:val="num" w:pos="1620"/>
        </w:tabs>
        <w:ind w:left="1620" w:hanging="360"/>
      </w:pPr>
    </w:lvl>
    <w:lvl w:ilvl="3" w:tplc="80ACD74A">
      <w:start w:val="1"/>
      <w:numFmt w:val="lowerLetter"/>
      <w:lvlText w:val="%4)"/>
      <w:lvlJc w:val="left"/>
      <w:pPr>
        <w:tabs>
          <w:tab w:val="num" w:pos="0"/>
        </w:tabs>
        <w:ind w:left="0" w:hanging="360"/>
      </w:pPr>
      <w:rPr>
        <w:strike w:val="0"/>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32E538BF"/>
    <w:multiLevelType w:val="hybridMultilevel"/>
    <w:tmpl w:val="70A851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96F1BB4"/>
    <w:multiLevelType w:val="hybridMultilevel"/>
    <w:tmpl w:val="F9087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22724"/>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9A504C"/>
    <w:multiLevelType w:val="hybridMultilevel"/>
    <w:tmpl w:val="5DB8B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195986"/>
    <w:multiLevelType w:val="hybridMultilevel"/>
    <w:tmpl w:val="8348D094"/>
    <w:lvl w:ilvl="0" w:tplc="100CF7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753447"/>
    <w:multiLevelType w:val="hybridMultilevel"/>
    <w:tmpl w:val="70F62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5847A7"/>
    <w:multiLevelType w:val="hybridMultilevel"/>
    <w:tmpl w:val="29A62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762A82"/>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05809"/>
    <w:multiLevelType w:val="hybridMultilevel"/>
    <w:tmpl w:val="15F01342"/>
    <w:lvl w:ilvl="0" w:tplc="04150017">
      <w:start w:val="1"/>
      <w:numFmt w:val="lowerLetter"/>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16A7B"/>
    <w:multiLevelType w:val="hybridMultilevel"/>
    <w:tmpl w:val="53241554"/>
    <w:lvl w:ilvl="0" w:tplc="90103464">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0" w15:restartNumberingAfterBreak="0">
    <w:nsid w:val="5CE868AE"/>
    <w:multiLevelType w:val="hybridMultilevel"/>
    <w:tmpl w:val="37261540"/>
    <w:lvl w:ilvl="0" w:tplc="B74A235A">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A3BAC"/>
    <w:multiLevelType w:val="hybridMultilevel"/>
    <w:tmpl w:val="E268539A"/>
    <w:lvl w:ilvl="0" w:tplc="07A0F4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A2EE9"/>
    <w:multiLevelType w:val="hybridMultilevel"/>
    <w:tmpl w:val="F6280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562AB0"/>
    <w:multiLevelType w:val="hybridMultilevel"/>
    <w:tmpl w:val="859AC7A6"/>
    <w:lvl w:ilvl="0" w:tplc="57AE1A0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3685063"/>
    <w:multiLevelType w:val="hybridMultilevel"/>
    <w:tmpl w:val="2694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70443A"/>
    <w:multiLevelType w:val="hybridMultilevel"/>
    <w:tmpl w:val="50BA68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0E778E"/>
    <w:multiLevelType w:val="hybridMultilevel"/>
    <w:tmpl w:val="86D03A0E"/>
    <w:lvl w:ilvl="0" w:tplc="1C52DFA4">
      <w:start w:val="1"/>
      <w:numFmt w:val="decimal"/>
      <w:lvlText w:val="%1."/>
      <w:lvlJc w:val="left"/>
      <w:pPr>
        <w:ind w:left="720" w:hanging="360"/>
      </w:pPr>
      <w:rPr>
        <w:rFonts w:asciiTheme="minorHAnsi" w:eastAsia="Trebuchet MS"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32977"/>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686A24"/>
    <w:multiLevelType w:val="hybridMultilevel"/>
    <w:tmpl w:val="D07E0BF0"/>
    <w:lvl w:ilvl="0" w:tplc="34725FF2">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7A7954"/>
    <w:multiLevelType w:val="hybridMultilevel"/>
    <w:tmpl w:val="F6280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3A0695"/>
    <w:multiLevelType w:val="hybridMultilevel"/>
    <w:tmpl w:val="1EC0F754"/>
    <w:lvl w:ilvl="0" w:tplc="2326D5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61A0F38"/>
    <w:multiLevelType w:val="hybridMultilevel"/>
    <w:tmpl w:val="2758C96C"/>
    <w:lvl w:ilvl="0" w:tplc="328A59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AF611A0"/>
    <w:multiLevelType w:val="hybridMultilevel"/>
    <w:tmpl w:val="A71673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1"/>
  </w:num>
  <w:num w:numId="3">
    <w:abstractNumId w:val="32"/>
  </w:num>
  <w:num w:numId="4">
    <w:abstractNumId w:val="31"/>
  </w:num>
  <w:num w:numId="5">
    <w:abstractNumId w:val="9"/>
  </w:num>
  <w:num w:numId="6">
    <w:abstractNumId w:val="5"/>
  </w:num>
  <w:num w:numId="7">
    <w:abstractNumId w:val="8"/>
  </w:num>
  <w:num w:numId="8">
    <w:abstractNumId w:val="20"/>
  </w:num>
  <w:num w:numId="9">
    <w:abstractNumId w:val="39"/>
  </w:num>
  <w:num w:numId="10">
    <w:abstractNumId w:val="13"/>
  </w:num>
  <w:num w:numId="11">
    <w:abstractNumId w:val="6"/>
  </w:num>
  <w:num w:numId="12">
    <w:abstractNumId w:val="17"/>
  </w:num>
  <w:num w:numId="13">
    <w:abstractNumId w:val="19"/>
  </w:num>
  <w:num w:numId="14">
    <w:abstractNumId w:val="30"/>
  </w:num>
  <w:num w:numId="15">
    <w:abstractNumId w:val="18"/>
  </w:num>
  <w:num w:numId="16">
    <w:abstractNumId w:val="14"/>
  </w:num>
  <w:num w:numId="17">
    <w:abstractNumId w:val="37"/>
  </w:num>
  <w:num w:numId="18">
    <w:abstractNumId w:val="12"/>
  </w:num>
  <w:num w:numId="19">
    <w:abstractNumId w:val="15"/>
  </w:num>
  <w:num w:numId="20">
    <w:abstractNumId w:val="4"/>
  </w:num>
  <w:num w:numId="21">
    <w:abstractNumId w:val="10"/>
  </w:num>
  <w:num w:numId="22">
    <w:abstractNumId w:val="28"/>
  </w:num>
  <w:num w:numId="23">
    <w:abstractNumId w:val="35"/>
  </w:num>
  <w:num w:numId="24">
    <w:abstractNumId w:val="7"/>
  </w:num>
  <w:num w:numId="25">
    <w:abstractNumId w:val="27"/>
  </w:num>
  <w:num w:numId="26">
    <w:abstractNumId w:val="22"/>
  </w:num>
  <w:num w:numId="27">
    <w:abstractNumId w:val="36"/>
  </w:num>
  <w:num w:numId="28">
    <w:abstractNumId w:val="2"/>
  </w:num>
  <w:num w:numId="29">
    <w:abstractNumId w:val="1"/>
  </w:num>
  <w:num w:numId="30">
    <w:abstractNumId w:val="26"/>
  </w:num>
  <w:num w:numId="31">
    <w:abstractNumId w:val="34"/>
  </w:num>
  <w:num w:numId="32">
    <w:abstractNumId w:val="0"/>
  </w:num>
  <w:num w:numId="33">
    <w:abstractNumId w:val="16"/>
  </w:num>
  <w:num w:numId="34">
    <w:abstractNumId w:val="23"/>
  </w:num>
  <w:num w:numId="35">
    <w:abstractNumId w:val="25"/>
  </w:num>
  <w:num w:numId="36">
    <w:abstractNumId w:val="33"/>
  </w:num>
  <w:num w:numId="37">
    <w:abstractNumId w:val="3"/>
  </w:num>
  <w:num w:numId="38">
    <w:abstractNumId w:val="41"/>
  </w:num>
  <w:num w:numId="39">
    <w:abstractNumId w:val="24"/>
  </w:num>
  <w:num w:numId="40">
    <w:abstractNumId w:val="40"/>
  </w:num>
  <w:num w:numId="41">
    <w:abstractNumId w:val="42"/>
  </w:num>
  <w:num w:numId="42">
    <w:abstractNumId w:val="38"/>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69"/>
    <w:rsid w:val="00000AA9"/>
    <w:rsid w:val="00003B82"/>
    <w:rsid w:val="000152A5"/>
    <w:rsid w:val="00016285"/>
    <w:rsid w:val="00024C3C"/>
    <w:rsid w:val="00024C70"/>
    <w:rsid w:val="00026193"/>
    <w:rsid w:val="00040C50"/>
    <w:rsid w:val="0005331C"/>
    <w:rsid w:val="00053DE1"/>
    <w:rsid w:val="00057BE7"/>
    <w:rsid w:val="00062D50"/>
    <w:rsid w:val="000640B8"/>
    <w:rsid w:val="00071365"/>
    <w:rsid w:val="000717C1"/>
    <w:rsid w:val="0007665C"/>
    <w:rsid w:val="0008295B"/>
    <w:rsid w:val="00087DA0"/>
    <w:rsid w:val="00090E76"/>
    <w:rsid w:val="00094012"/>
    <w:rsid w:val="000B41F6"/>
    <w:rsid w:val="000B769E"/>
    <w:rsid w:val="000C4017"/>
    <w:rsid w:val="000D7867"/>
    <w:rsid w:val="000E45E6"/>
    <w:rsid w:val="000E4B0B"/>
    <w:rsid w:val="000F0E35"/>
    <w:rsid w:val="00100B8B"/>
    <w:rsid w:val="0010543B"/>
    <w:rsid w:val="00105EF5"/>
    <w:rsid w:val="001217EE"/>
    <w:rsid w:val="00121FDC"/>
    <w:rsid w:val="0013249F"/>
    <w:rsid w:val="00134E78"/>
    <w:rsid w:val="001606B5"/>
    <w:rsid w:val="00181312"/>
    <w:rsid w:val="001A51FB"/>
    <w:rsid w:val="001A52FD"/>
    <w:rsid w:val="001B5AE2"/>
    <w:rsid w:val="001B6A45"/>
    <w:rsid w:val="001C6BF7"/>
    <w:rsid w:val="001E3C21"/>
    <w:rsid w:val="001E6C1E"/>
    <w:rsid w:val="001E6C7F"/>
    <w:rsid w:val="001F040E"/>
    <w:rsid w:val="001F0713"/>
    <w:rsid w:val="001F0F3E"/>
    <w:rsid w:val="00202A9C"/>
    <w:rsid w:val="0020633F"/>
    <w:rsid w:val="0022052C"/>
    <w:rsid w:val="00230640"/>
    <w:rsid w:val="00234959"/>
    <w:rsid w:val="002447D0"/>
    <w:rsid w:val="002461CE"/>
    <w:rsid w:val="00250326"/>
    <w:rsid w:val="00251513"/>
    <w:rsid w:val="002534F2"/>
    <w:rsid w:val="00257586"/>
    <w:rsid w:val="002578B9"/>
    <w:rsid w:val="002605E9"/>
    <w:rsid w:val="002627D0"/>
    <w:rsid w:val="00264BD4"/>
    <w:rsid w:val="00270360"/>
    <w:rsid w:val="00275B63"/>
    <w:rsid w:val="002762CE"/>
    <w:rsid w:val="002765DE"/>
    <w:rsid w:val="00281F5F"/>
    <w:rsid w:val="002914CA"/>
    <w:rsid w:val="002A1BDD"/>
    <w:rsid w:val="002A27AB"/>
    <w:rsid w:val="002A61F6"/>
    <w:rsid w:val="002C20F3"/>
    <w:rsid w:val="002C32F8"/>
    <w:rsid w:val="002C3612"/>
    <w:rsid w:val="002D2D9E"/>
    <w:rsid w:val="002D4F52"/>
    <w:rsid w:val="002E2B81"/>
    <w:rsid w:val="002F0B23"/>
    <w:rsid w:val="002F4EDE"/>
    <w:rsid w:val="0030497B"/>
    <w:rsid w:val="00306ECE"/>
    <w:rsid w:val="00320097"/>
    <w:rsid w:val="00320524"/>
    <w:rsid w:val="00335DD3"/>
    <w:rsid w:val="003369F1"/>
    <w:rsid w:val="00336A3A"/>
    <w:rsid w:val="00343685"/>
    <w:rsid w:val="00345573"/>
    <w:rsid w:val="00351C5A"/>
    <w:rsid w:val="003561C4"/>
    <w:rsid w:val="00356FE8"/>
    <w:rsid w:val="0036661A"/>
    <w:rsid w:val="003676F2"/>
    <w:rsid w:val="00371022"/>
    <w:rsid w:val="00387ECD"/>
    <w:rsid w:val="0039185B"/>
    <w:rsid w:val="003930DB"/>
    <w:rsid w:val="00395FFB"/>
    <w:rsid w:val="003961F1"/>
    <w:rsid w:val="003A1A3B"/>
    <w:rsid w:val="003A34B9"/>
    <w:rsid w:val="003A360F"/>
    <w:rsid w:val="003A57FF"/>
    <w:rsid w:val="003B37AC"/>
    <w:rsid w:val="003B6F3B"/>
    <w:rsid w:val="003C1C91"/>
    <w:rsid w:val="003D1618"/>
    <w:rsid w:val="003D1E70"/>
    <w:rsid w:val="003D2BDE"/>
    <w:rsid w:val="003D5F8F"/>
    <w:rsid w:val="003E350D"/>
    <w:rsid w:val="003E3860"/>
    <w:rsid w:val="003F2853"/>
    <w:rsid w:val="004061F2"/>
    <w:rsid w:val="004063ED"/>
    <w:rsid w:val="00407345"/>
    <w:rsid w:val="00414808"/>
    <w:rsid w:val="00414E3D"/>
    <w:rsid w:val="004204B7"/>
    <w:rsid w:val="00421ED0"/>
    <w:rsid w:val="004244B4"/>
    <w:rsid w:val="004244E9"/>
    <w:rsid w:val="004357D7"/>
    <w:rsid w:val="00445B11"/>
    <w:rsid w:val="00445B51"/>
    <w:rsid w:val="004540B1"/>
    <w:rsid w:val="00455C73"/>
    <w:rsid w:val="004633E0"/>
    <w:rsid w:val="00471CFA"/>
    <w:rsid w:val="00475951"/>
    <w:rsid w:val="0048211C"/>
    <w:rsid w:val="00494268"/>
    <w:rsid w:val="004B1CDF"/>
    <w:rsid w:val="004B3C8C"/>
    <w:rsid w:val="004C18DC"/>
    <w:rsid w:val="004D2EE6"/>
    <w:rsid w:val="004F4C01"/>
    <w:rsid w:val="004F756C"/>
    <w:rsid w:val="005022A0"/>
    <w:rsid w:val="0050296D"/>
    <w:rsid w:val="00515801"/>
    <w:rsid w:val="005169CD"/>
    <w:rsid w:val="005230BB"/>
    <w:rsid w:val="00533293"/>
    <w:rsid w:val="00535112"/>
    <w:rsid w:val="00543DF4"/>
    <w:rsid w:val="005501E7"/>
    <w:rsid w:val="0056061E"/>
    <w:rsid w:val="0056318E"/>
    <w:rsid w:val="0056469F"/>
    <w:rsid w:val="005658F0"/>
    <w:rsid w:val="0057118F"/>
    <w:rsid w:val="00587BB9"/>
    <w:rsid w:val="005909FF"/>
    <w:rsid w:val="005C1A1B"/>
    <w:rsid w:val="005C6E4A"/>
    <w:rsid w:val="005E1636"/>
    <w:rsid w:val="005F19E0"/>
    <w:rsid w:val="005F2089"/>
    <w:rsid w:val="005F278A"/>
    <w:rsid w:val="005F546C"/>
    <w:rsid w:val="005F5F6F"/>
    <w:rsid w:val="00607AC8"/>
    <w:rsid w:val="00613D53"/>
    <w:rsid w:val="00617123"/>
    <w:rsid w:val="006304EF"/>
    <w:rsid w:val="00630BFA"/>
    <w:rsid w:val="006312FB"/>
    <w:rsid w:val="0064094B"/>
    <w:rsid w:val="006528DF"/>
    <w:rsid w:val="006567F0"/>
    <w:rsid w:val="006578DC"/>
    <w:rsid w:val="006648E0"/>
    <w:rsid w:val="00671B38"/>
    <w:rsid w:val="00671D60"/>
    <w:rsid w:val="00674862"/>
    <w:rsid w:val="006767CF"/>
    <w:rsid w:val="006827EA"/>
    <w:rsid w:val="00686590"/>
    <w:rsid w:val="00690F0D"/>
    <w:rsid w:val="006972B9"/>
    <w:rsid w:val="006B278A"/>
    <w:rsid w:val="006B4A8B"/>
    <w:rsid w:val="006C01C6"/>
    <w:rsid w:val="006C2CF9"/>
    <w:rsid w:val="006E4BC8"/>
    <w:rsid w:val="006E55BF"/>
    <w:rsid w:val="006F005D"/>
    <w:rsid w:val="006F1EDF"/>
    <w:rsid w:val="006F2522"/>
    <w:rsid w:val="00712E4D"/>
    <w:rsid w:val="00715A30"/>
    <w:rsid w:val="007251FA"/>
    <w:rsid w:val="00725B36"/>
    <w:rsid w:val="00730957"/>
    <w:rsid w:val="007321B8"/>
    <w:rsid w:val="00735911"/>
    <w:rsid w:val="00740AE6"/>
    <w:rsid w:val="007438A0"/>
    <w:rsid w:val="007479AF"/>
    <w:rsid w:val="00750CA3"/>
    <w:rsid w:val="007561C5"/>
    <w:rsid w:val="00773F8F"/>
    <w:rsid w:val="00776541"/>
    <w:rsid w:val="00782555"/>
    <w:rsid w:val="007900BE"/>
    <w:rsid w:val="007907D1"/>
    <w:rsid w:val="00792BDB"/>
    <w:rsid w:val="00793463"/>
    <w:rsid w:val="00796CC0"/>
    <w:rsid w:val="007A7830"/>
    <w:rsid w:val="007C23B9"/>
    <w:rsid w:val="007C5F4F"/>
    <w:rsid w:val="007E390E"/>
    <w:rsid w:val="007E4C80"/>
    <w:rsid w:val="007E50B0"/>
    <w:rsid w:val="007F1189"/>
    <w:rsid w:val="007F2F2A"/>
    <w:rsid w:val="007F3FE9"/>
    <w:rsid w:val="00816F5A"/>
    <w:rsid w:val="00820CDF"/>
    <w:rsid w:val="00831AE1"/>
    <w:rsid w:val="00836D8E"/>
    <w:rsid w:val="00845169"/>
    <w:rsid w:val="00847127"/>
    <w:rsid w:val="00847CE2"/>
    <w:rsid w:val="00854A69"/>
    <w:rsid w:val="00866FF4"/>
    <w:rsid w:val="008731B7"/>
    <w:rsid w:val="00873DF5"/>
    <w:rsid w:val="00876DEB"/>
    <w:rsid w:val="00880447"/>
    <w:rsid w:val="00882C05"/>
    <w:rsid w:val="0088588E"/>
    <w:rsid w:val="00886F1C"/>
    <w:rsid w:val="00891ED3"/>
    <w:rsid w:val="0089230F"/>
    <w:rsid w:val="00893B0C"/>
    <w:rsid w:val="00896F3A"/>
    <w:rsid w:val="008A0E10"/>
    <w:rsid w:val="008A2104"/>
    <w:rsid w:val="008A2BD0"/>
    <w:rsid w:val="008A3623"/>
    <w:rsid w:val="008A5AC8"/>
    <w:rsid w:val="008B300A"/>
    <w:rsid w:val="008B5FF0"/>
    <w:rsid w:val="008C6B77"/>
    <w:rsid w:val="008D079A"/>
    <w:rsid w:val="008D0B25"/>
    <w:rsid w:val="008D4F3D"/>
    <w:rsid w:val="009136E7"/>
    <w:rsid w:val="00923753"/>
    <w:rsid w:val="00923CF7"/>
    <w:rsid w:val="0093134E"/>
    <w:rsid w:val="00931B8B"/>
    <w:rsid w:val="009335DA"/>
    <w:rsid w:val="0093408D"/>
    <w:rsid w:val="009343DD"/>
    <w:rsid w:val="0094522B"/>
    <w:rsid w:val="00957936"/>
    <w:rsid w:val="00961EEE"/>
    <w:rsid w:val="00962509"/>
    <w:rsid w:val="00963D8A"/>
    <w:rsid w:val="009716DF"/>
    <w:rsid w:val="00972098"/>
    <w:rsid w:val="009729A0"/>
    <w:rsid w:val="009756EB"/>
    <w:rsid w:val="00975865"/>
    <w:rsid w:val="009822C4"/>
    <w:rsid w:val="00982B35"/>
    <w:rsid w:val="009A02AB"/>
    <w:rsid w:val="009A13ED"/>
    <w:rsid w:val="009A3F5D"/>
    <w:rsid w:val="009A40AC"/>
    <w:rsid w:val="009A4D09"/>
    <w:rsid w:val="009A7770"/>
    <w:rsid w:val="009B2282"/>
    <w:rsid w:val="009B2685"/>
    <w:rsid w:val="009B4312"/>
    <w:rsid w:val="009B4FD6"/>
    <w:rsid w:val="009B56EA"/>
    <w:rsid w:val="009C11BD"/>
    <w:rsid w:val="009E1F32"/>
    <w:rsid w:val="009E20FA"/>
    <w:rsid w:val="009F4224"/>
    <w:rsid w:val="009F5730"/>
    <w:rsid w:val="009F6955"/>
    <w:rsid w:val="00A01E49"/>
    <w:rsid w:val="00A11F59"/>
    <w:rsid w:val="00A15C9F"/>
    <w:rsid w:val="00A1604A"/>
    <w:rsid w:val="00A21D07"/>
    <w:rsid w:val="00A32DBB"/>
    <w:rsid w:val="00A3392B"/>
    <w:rsid w:val="00A35299"/>
    <w:rsid w:val="00A54CC2"/>
    <w:rsid w:val="00A60439"/>
    <w:rsid w:val="00A66EE7"/>
    <w:rsid w:val="00A92A76"/>
    <w:rsid w:val="00A93CDB"/>
    <w:rsid w:val="00A957F7"/>
    <w:rsid w:val="00AA0739"/>
    <w:rsid w:val="00AA0D24"/>
    <w:rsid w:val="00AA354C"/>
    <w:rsid w:val="00AA797E"/>
    <w:rsid w:val="00AB08F8"/>
    <w:rsid w:val="00AB0BB6"/>
    <w:rsid w:val="00AB41DC"/>
    <w:rsid w:val="00AC01F2"/>
    <w:rsid w:val="00AC3BB5"/>
    <w:rsid w:val="00AD46EC"/>
    <w:rsid w:val="00AD5CEE"/>
    <w:rsid w:val="00AD708F"/>
    <w:rsid w:val="00AD778A"/>
    <w:rsid w:val="00AE3759"/>
    <w:rsid w:val="00AF2D8B"/>
    <w:rsid w:val="00B04929"/>
    <w:rsid w:val="00B1263E"/>
    <w:rsid w:val="00B21756"/>
    <w:rsid w:val="00B21B14"/>
    <w:rsid w:val="00B225BE"/>
    <w:rsid w:val="00B2383F"/>
    <w:rsid w:val="00B2492C"/>
    <w:rsid w:val="00B33444"/>
    <w:rsid w:val="00B365F9"/>
    <w:rsid w:val="00B401AE"/>
    <w:rsid w:val="00B50C07"/>
    <w:rsid w:val="00B607F4"/>
    <w:rsid w:val="00B6710E"/>
    <w:rsid w:val="00B75AD3"/>
    <w:rsid w:val="00B76854"/>
    <w:rsid w:val="00B84332"/>
    <w:rsid w:val="00B846C7"/>
    <w:rsid w:val="00B85880"/>
    <w:rsid w:val="00B85BA3"/>
    <w:rsid w:val="00B97656"/>
    <w:rsid w:val="00BA4C15"/>
    <w:rsid w:val="00BA754C"/>
    <w:rsid w:val="00BB3AE1"/>
    <w:rsid w:val="00BC2B8A"/>
    <w:rsid w:val="00BC4059"/>
    <w:rsid w:val="00BD0200"/>
    <w:rsid w:val="00BD1F0B"/>
    <w:rsid w:val="00BE733A"/>
    <w:rsid w:val="00BF7512"/>
    <w:rsid w:val="00C019A3"/>
    <w:rsid w:val="00C027D2"/>
    <w:rsid w:val="00C03320"/>
    <w:rsid w:val="00C035A5"/>
    <w:rsid w:val="00C04886"/>
    <w:rsid w:val="00C0577A"/>
    <w:rsid w:val="00C059A7"/>
    <w:rsid w:val="00C05DF4"/>
    <w:rsid w:val="00C0706A"/>
    <w:rsid w:val="00C1324C"/>
    <w:rsid w:val="00C2543C"/>
    <w:rsid w:val="00C25476"/>
    <w:rsid w:val="00C30266"/>
    <w:rsid w:val="00C30F63"/>
    <w:rsid w:val="00C30FC8"/>
    <w:rsid w:val="00C36308"/>
    <w:rsid w:val="00C506F5"/>
    <w:rsid w:val="00C51C57"/>
    <w:rsid w:val="00C52F9C"/>
    <w:rsid w:val="00C67D72"/>
    <w:rsid w:val="00C70477"/>
    <w:rsid w:val="00C71D4B"/>
    <w:rsid w:val="00C735D8"/>
    <w:rsid w:val="00C7710B"/>
    <w:rsid w:val="00C77A7C"/>
    <w:rsid w:val="00C82041"/>
    <w:rsid w:val="00C821C1"/>
    <w:rsid w:val="00C9269F"/>
    <w:rsid w:val="00C94325"/>
    <w:rsid w:val="00CB2995"/>
    <w:rsid w:val="00CB2CAF"/>
    <w:rsid w:val="00CD12A5"/>
    <w:rsid w:val="00CD5BE1"/>
    <w:rsid w:val="00CD7AEC"/>
    <w:rsid w:val="00CE6319"/>
    <w:rsid w:val="00CF38A2"/>
    <w:rsid w:val="00D03264"/>
    <w:rsid w:val="00D14314"/>
    <w:rsid w:val="00D2177D"/>
    <w:rsid w:val="00D21FBA"/>
    <w:rsid w:val="00D25F2D"/>
    <w:rsid w:val="00D435A3"/>
    <w:rsid w:val="00D435AF"/>
    <w:rsid w:val="00D47772"/>
    <w:rsid w:val="00D50E9B"/>
    <w:rsid w:val="00D54F0F"/>
    <w:rsid w:val="00D55B30"/>
    <w:rsid w:val="00D57C0A"/>
    <w:rsid w:val="00D6205B"/>
    <w:rsid w:val="00D66132"/>
    <w:rsid w:val="00D70262"/>
    <w:rsid w:val="00D70EE7"/>
    <w:rsid w:val="00D7347E"/>
    <w:rsid w:val="00D73647"/>
    <w:rsid w:val="00D75909"/>
    <w:rsid w:val="00D8200D"/>
    <w:rsid w:val="00D82E56"/>
    <w:rsid w:val="00D86E23"/>
    <w:rsid w:val="00DB2B18"/>
    <w:rsid w:val="00DB2C7D"/>
    <w:rsid w:val="00DB4D94"/>
    <w:rsid w:val="00DD4AA0"/>
    <w:rsid w:val="00DD68FE"/>
    <w:rsid w:val="00DE0058"/>
    <w:rsid w:val="00DE5C35"/>
    <w:rsid w:val="00DF152F"/>
    <w:rsid w:val="00DF2382"/>
    <w:rsid w:val="00DF35D3"/>
    <w:rsid w:val="00E1368C"/>
    <w:rsid w:val="00E1674A"/>
    <w:rsid w:val="00E1784B"/>
    <w:rsid w:val="00E17F13"/>
    <w:rsid w:val="00E22A8B"/>
    <w:rsid w:val="00E33878"/>
    <w:rsid w:val="00E40D25"/>
    <w:rsid w:val="00E450DA"/>
    <w:rsid w:val="00E61328"/>
    <w:rsid w:val="00E61487"/>
    <w:rsid w:val="00E64F00"/>
    <w:rsid w:val="00E65E1A"/>
    <w:rsid w:val="00E67971"/>
    <w:rsid w:val="00E80024"/>
    <w:rsid w:val="00E91EA8"/>
    <w:rsid w:val="00E9751B"/>
    <w:rsid w:val="00EB1875"/>
    <w:rsid w:val="00EC092B"/>
    <w:rsid w:val="00EC11F7"/>
    <w:rsid w:val="00EC39EF"/>
    <w:rsid w:val="00EC79FD"/>
    <w:rsid w:val="00ED0334"/>
    <w:rsid w:val="00ED4F1A"/>
    <w:rsid w:val="00ED5E90"/>
    <w:rsid w:val="00F01F91"/>
    <w:rsid w:val="00F045E9"/>
    <w:rsid w:val="00F23DB9"/>
    <w:rsid w:val="00F26700"/>
    <w:rsid w:val="00F4040D"/>
    <w:rsid w:val="00F52890"/>
    <w:rsid w:val="00F52FAF"/>
    <w:rsid w:val="00F56FF4"/>
    <w:rsid w:val="00F60C61"/>
    <w:rsid w:val="00F64D7B"/>
    <w:rsid w:val="00F651EE"/>
    <w:rsid w:val="00F75112"/>
    <w:rsid w:val="00F80A52"/>
    <w:rsid w:val="00F80CBF"/>
    <w:rsid w:val="00F84E04"/>
    <w:rsid w:val="00F85AD0"/>
    <w:rsid w:val="00F90DF9"/>
    <w:rsid w:val="00F9102C"/>
    <w:rsid w:val="00F92376"/>
    <w:rsid w:val="00F934F5"/>
    <w:rsid w:val="00F96766"/>
    <w:rsid w:val="00FA5675"/>
    <w:rsid w:val="00FB073B"/>
    <w:rsid w:val="00FB1074"/>
    <w:rsid w:val="00FC3E54"/>
    <w:rsid w:val="00FD29BD"/>
    <w:rsid w:val="00FD3558"/>
    <w:rsid w:val="00FE55A1"/>
    <w:rsid w:val="00FF39C6"/>
    <w:rsid w:val="00FF7AE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BA0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3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customStyle="1" w:styleId="Standard">
    <w:name w:val="Standard"/>
    <w:rsid w:val="00C0332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C03320"/>
    <w:pPr>
      <w:spacing w:before="120" w:after="120" w:line="360" w:lineRule="auto"/>
      <w:ind w:left="720"/>
      <w:contextualSpacing/>
      <w:jc w:val="both"/>
    </w:pPr>
    <w:rPr>
      <w:rFonts w:ascii="Calibri" w:eastAsia="Calibri" w:hAnsi="Calibri" w:cs="Times New Roman"/>
    </w:rPr>
  </w:style>
  <w:style w:type="character" w:styleId="Odwoanieprzypisudolnego">
    <w:name w:val="footnote reference"/>
    <w:basedOn w:val="Domylnaczcionkaakapitu"/>
    <w:semiHidden/>
    <w:unhideWhenUsed/>
    <w:rsid w:val="00C03320"/>
    <w:rPr>
      <w:vertAlign w:val="superscript"/>
    </w:rPr>
  </w:style>
  <w:style w:type="paragraph" w:styleId="Tekstdymka">
    <w:name w:val="Balloon Text"/>
    <w:basedOn w:val="Normalny"/>
    <w:link w:val="TekstdymkaZnak"/>
    <w:uiPriority w:val="99"/>
    <w:semiHidden/>
    <w:unhideWhenUsed/>
    <w:rsid w:val="008D0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B2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A57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57FF"/>
    <w:rPr>
      <w:sz w:val="20"/>
      <w:szCs w:val="20"/>
    </w:rPr>
  </w:style>
  <w:style w:type="paragraph" w:styleId="Tytu">
    <w:name w:val="Title"/>
    <w:basedOn w:val="Normalny"/>
    <w:next w:val="Normalny"/>
    <w:link w:val="TytuZnak"/>
    <w:uiPriority w:val="10"/>
    <w:qFormat/>
    <w:rsid w:val="00B33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3444"/>
    <w:rPr>
      <w:rFonts w:asciiTheme="majorHAnsi" w:eastAsiaTheme="majorEastAsia" w:hAnsiTheme="majorHAnsi" w:cstheme="majorBidi"/>
      <w:spacing w:val="-10"/>
      <w:kern w:val="28"/>
      <w:sz w:val="56"/>
      <w:szCs w:val="56"/>
    </w:rPr>
  </w:style>
  <w:style w:type="paragraph" w:styleId="Tekstpodstawowy">
    <w:name w:val="Body Text"/>
    <w:aliases w:val=" Znak"/>
    <w:basedOn w:val="Normalny"/>
    <w:link w:val="TekstpodstawowyZnak"/>
    <w:rsid w:val="007C23B9"/>
    <w:pPr>
      <w:spacing w:after="0" w:line="240" w:lineRule="auto"/>
    </w:pPr>
    <w:rPr>
      <w:rFonts w:ascii="Times New Roman" w:eastAsia="Times New Roman" w:hAnsi="Times New Roman" w:cs="Times New Roman"/>
      <w:b/>
      <w:i/>
      <w:sz w:val="20"/>
      <w:szCs w:val="20"/>
    </w:rPr>
  </w:style>
  <w:style w:type="character" w:customStyle="1" w:styleId="TekstpodstawowyZnak">
    <w:name w:val="Tekst podstawowy Znak"/>
    <w:aliases w:val=" Znak Znak"/>
    <w:basedOn w:val="Domylnaczcionkaakapitu"/>
    <w:link w:val="Tekstpodstawowy"/>
    <w:rsid w:val="007C23B9"/>
    <w:rPr>
      <w:rFonts w:ascii="Times New Roman" w:eastAsia="Times New Roman" w:hAnsi="Times New Roman" w:cs="Times New Roman"/>
      <w:b/>
      <w:i/>
      <w:sz w:val="20"/>
      <w:szCs w:val="20"/>
    </w:rPr>
  </w:style>
  <w:style w:type="paragraph" w:customStyle="1" w:styleId="CMSHeadL7">
    <w:name w:val="CMS Head L7"/>
    <w:basedOn w:val="Normalny"/>
    <w:rsid w:val="007C23B9"/>
    <w:pPr>
      <w:numPr>
        <w:ilvl w:val="6"/>
        <w:numId w:val="1"/>
      </w:numPr>
      <w:spacing w:after="240" w:line="240" w:lineRule="auto"/>
      <w:outlineLvl w:val="6"/>
    </w:pPr>
    <w:rPr>
      <w:rFonts w:ascii="Times New Roman" w:eastAsia="Times New Roman" w:hAnsi="Times New Roman" w:cs="Times New Roman"/>
      <w:szCs w:val="24"/>
      <w:lang w:val="en-GB"/>
    </w:rPr>
  </w:style>
  <w:style w:type="character" w:styleId="Odwoaniedokomentarza">
    <w:name w:val="annotation reference"/>
    <w:basedOn w:val="Domylnaczcionkaakapitu"/>
    <w:uiPriority w:val="99"/>
    <w:semiHidden/>
    <w:unhideWhenUsed/>
    <w:rsid w:val="00C821C1"/>
    <w:rPr>
      <w:sz w:val="16"/>
      <w:szCs w:val="16"/>
    </w:rPr>
  </w:style>
  <w:style w:type="paragraph" w:styleId="Tekstkomentarza">
    <w:name w:val="annotation text"/>
    <w:basedOn w:val="Normalny"/>
    <w:link w:val="TekstkomentarzaZnak"/>
    <w:uiPriority w:val="99"/>
    <w:semiHidden/>
    <w:unhideWhenUsed/>
    <w:rsid w:val="00C821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21C1"/>
    <w:rPr>
      <w:sz w:val="20"/>
      <w:szCs w:val="20"/>
    </w:rPr>
  </w:style>
  <w:style w:type="paragraph" w:styleId="Tematkomentarza">
    <w:name w:val="annotation subject"/>
    <w:basedOn w:val="Tekstkomentarza"/>
    <w:next w:val="Tekstkomentarza"/>
    <w:link w:val="TematkomentarzaZnak"/>
    <w:uiPriority w:val="99"/>
    <w:semiHidden/>
    <w:unhideWhenUsed/>
    <w:rsid w:val="00C821C1"/>
    <w:rPr>
      <w:b/>
      <w:bCs/>
    </w:rPr>
  </w:style>
  <w:style w:type="character" w:customStyle="1" w:styleId="TematkomentarzaZnak">
    <w:name w:val="Temat komentarza Znak"/>
    <w:basedOn w:val="TekstkomentarzaZnak"/>
    <w:link w:val="Tematkomentarza"/>
    <w:uiPriority w:val="99"/>
    <w:semiHidden/>
    <w:rsid w:val="00C821C1"/>
    <w:rPr>
      <w:b/>
      <w:bCs/>
      <w:sz w:val="20"/>
      <w:szCs w:val="20"/>
    </w:rPr>
  </w:style>
  <w:style w:type="paragraph" w:styleId="Poprawka">
    <w:name w:val="Revision"/>
    <w:hidden/>
    <w:uiPriority w:val="99"/>
    <w:semiHidden/>
    <w:rsid w:val="00617123"/>
    <w:pPr>
      <w:spacing w:after="0" w:line="240" w:lineRule="auto"/>
    </w:pPr>
  </w:style>
  <w:style w:type="character" w:styleId="Hipercze">
    <w:name w:val="Hyperlink"/>
    <w:basedOn w:val="Domylnaczcionkaakapitu"/>
    <w:uiPriority w:val="99"/>
    <w:unhideWhenUsed/>
    <w:rsid w:val="00E61487"/>
    <w:rPr>
      <w:color w:val="0563C1" w:themeColor="hyperlink"/>
      <w:u w:val="single"/>
    </w:rPr>
  </w:style>
  <w:style w:type="character" w:styleId="Nierozpoznanawzmianka">
    <w:name w:val="Unresolved Mention"/>
    <w:basedOn w:val="Domylnaczcionkaakapitu"/>
    <w:uiPriority w:val="99"/>
    <w:semiHidden/>
    <w:unhideWhenUsed/>
    <w:rsid w:val="00E61487"/>
    <w:rPr>
      <w:color w:val="605E5C"/>
      <w:shd w:val="clear" w:color="auto" w:fill="E1DFDD"/>
    </w:rPr>
  </w:style>
  <w:style w:type="paragraph" w:styleId="NormalnyWeb">
    <w:name w:val="Normal (Web)"/>
    <w:basedOn w:val="Normalny"/>
    <w:uiPriority w:val="99"/>
    <w:unhideWhenUsed/>
    <w:rsid w:val="00057BE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3751">
      <w:bodyDiv w:val="1"/>
      <w:marLeft w:val="0"/>
      <w:marRight w:val="0"/>
      <w:marTop w:val="0"/>
      <w:marBottom w:val="0"/>
      <w:divBdr>
        <w:top w:val="none" w:sz="0" w:space="0" w:color="auto"/>
        <w:left w:val="none" w:sz="0" w:space="0" w:color="auto"/>
        <w:bottom w:val="none" w:sz="0" w:space="0" w:color="auto"/>
        <w:right w:val="none" w:sz="0" w:space="0" w:color="auto"/>
      </w:divBdr>
      <w:divsChild>
        <w:div w:id="109324875">
          <w:marLeft w:val="0"/>
          <w:marRight w:val="0"/>
          <w:marTop w:val="0"/>
          <w:marBottom w:val="0"/>
          <w:divBdr>
            <w:top w:val="none" w:sz="0" w:space="0" w:color="auto"/>
            <w:left w:val="none" w:sz="0" w:space="0" w:color="auto"/>
            <w:bottom w:val="none" w:sz="0" w:space="0" w:color="auto"/>
            <w:right w:val="none" w:sz="0" w:space="0" w:color="auto"/>
          </w:divBdr>
          <w:divsChild>
            <w:div w:id="1665088163">
              <w:marLeft w:val="0"/>
              <w:marRight w:val="0"/>
              <w:marTop w:val="0"/>
              <w:marBottom w:val="0"/>
              <w:divBdr>
                <w:top w:val="none" w:sz="0" w:space="0" w:color="auto"/>
                <w:left w:val="none" w:sz="0" w:space="0" w:color="auto"/>
                <w:bottom w:val="none" w:sz="0" w:space="0" w:color="auto"/>
                <w:right w:val="none" w:sz="0" w:space="0" w:color="auto"/>
              </w:divBdr>
              <w:divsChild>
                <w:div w:id="776025077">
                  <w:marLeft w:val="0"/>
                  <w:marRight w:val="0"/>
                  <w:marTop w:val="0"/>
                  <w:marBottom w:val="0"/>
                  <w:divBdr>
                    <w:top w:val="none" w:sz="0" w:space="0" w:color="auto"/>
                    <w:left w:val="none" w:sz="0" w:space="0" w:color="auto"/>
                    <w:bottom w:val="none" w:sz="0" w:space="0" w:color="auto"/>
                    <w:right w:val="none" w:sz="0" w:space="0" w:color="auto"/>
                  </w:divBdr>
                  <w:divsChild>
                    <w:div w:id="19556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7741">
      <w:bodyDiv w:val="1"/>
      <w:marLeft w:val="0"/>
      <w:marRight w:val="0"/>
      <w:marTop w:val="0"/>
      <w:marBottom w:val="0"/>
      <w:divBdr>
        <w:top w:val="none" w:sz="0" w:space="0" w:color="auto"/>
        <w:left w:val="none" w:sz="0" w:space="0" w:color="auto"/>
        <w:bottom w:val="none" w:sz="0" w:space="0" w:color="auto"/>
        <w:right w:val="none" w:sz="0" w:space="0" w:color="auto"/>
      </w:divBdr>
      <w:divsChild>
        <w:div w:id="619382117">
          <w:marLeft w:val="0"/>
          <w:marRight w:val="0"/>
          <w:marTop w:val="0"/>
          <w:marBottom w:val="0"/>
          <w:divBdr>
            <w:top w:val="none" w:sz="0" w:space="0" w:color="auto"/>
            <w:left w:val="none" w:sz="0" w:space="0" w:color="auto"/>
            <w:bottom w:val="none" w:sz="0" w:space="0" w:color="auto"/>
            <w:right w:val="none" w:sz="0" w:space="0" w:color="auto"/>
          </w:divBdr>
          <w:divsChild>
            <w:div w:id="980888927">
              <w:marLeft w:val="0"/>
              <w:marRight w:val="0"/>
              <w:marTop w:val="0"/>
              <w:marBottom w:val="0"/>
              <w:divBdr>
                <w:top w:val="none" w:sz="0" w:space="0" w:color="auto"/>
                <w:left w:val="none" w:sz="0" w:space="0" w:color="auto"/>
                <w:bottom w:val="none" w:sz="0" w:space="0" w:color="auto"/>
                <w:right w:val="none" w:sz="0" w:space="0" w:color="auto"/>
              </w:divBdr>
              <w:divsChild>
                <w:div w:id="14112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182">
      <w:bodyDiv w:val="1"/>
      <w:marLeft w:val="0"/>
      <w:marRight w:val="0"/>
      <w:marTop w:val="0"/>
      <w:marBottom w:val="0"/>
      <w:divBdr>
        <w:top w:val="none" w:sz="0" w:space="0" w:color="auto"/>
        <w:left w:val="none" w:sz="0" w:space="0" w:color="auto"/>
        <w:bottom w:val="none" w:sz="0" w:space="0" w:color="auto"/>
        <w:right w:val="none" w:sz="0" w:space="0" w:color="auto"/>
      </w:divBdr>
    </w:div>
    <w:div w:id="297489829">
      <w:bodyDiv w:val="1"/>
      <w:marLeft w:val="0"/>
      <w:marRight w:val="0"/>
      <w:marTop w:val="0"/>
      <w:marBottom w:val="0"/>
      <w:divBdr>
        <w:top w:val="none" w:sz="0" w:space="0" w:color="auto"/>
        <w:left w:val="none" w:sz="0" w:space="0" w:color="auto"/>
        <w:bottom w:val="none" w:sz="0" w:space="0" w:color="auto"/>
        <w:right w:val="none" w:sz="0" w:space="0" w:color="auto"/>
      </w:divBdr>
      <w:divsChild>
        <w:div w:id="2002154625">
          <w:marLeft w:val="0"/>
          <w:marRight w:val="0"/>
          <w:marTop w:val="0"/>
          <w:marBottom w:val="0"/>
          <w:divBdr>
            <w:top w:val="none" w:sz="0" w:space="0" w:color="auto"/>
            <w:left w:val="none" w:sz="0" w:space="0" w:color="auto"/>
            <w:bottom w:val="none" w:sz="0" w:space="0" w:color="auto"/>
            <w:right w:val="none" w:sz="0" w:space="0" w:color="auto"/>
          </w:divBdr>
          <w:divsChild>
            <w:div w:id="1813330170">
              <w:marLeft w:val="0"/>
              <w:marRight w:val="0"/>
              <w:marTop w:val="0"/>
              <w:marBottom w:val="0"/>
              <w:divBdr>
                <w:top w:val="none" w:sz="0" w:space="0" w:color="auto"/>
                <w:left w:val="none" w:sz="0" w:space="0" w:color="auto"/>
                <w:bottom w:val="none" w:sz="0" w:space="0" w:color="auto"/>
                <w:right w:val="none" w:sz="0" w:space="0" w:color="auto"/>
              </w:divBdr>
              <w:divsChild>
                <w:div w:id="421146834">
                  <w:marLeft w:val="0"/>
                  <w:marRight w:val="0"/>
                  <w:marTop w:val="0"/>
                  <w:marBottom w:val="0"/>
                  <w:divBdr>
                    <w:top w:val="none" w:sz="0" w:space="0" w:color="auto"/>
                    <w:left w:val="none" w:sz="0" w:space="0" w:color="auto"/>
                    <w:bottom w:val="none" w:sz="0" w:space="0" w:color="auto"/>
                    <w:right w:val="none" w:sz="0" w:space="0" w:color="auto"/>
                  </w:divBdr>
                  <w:divsChild>
                    <w:div w:id="14930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86023">
      <w:bodyDiv w:val="1"/>
      <w:marLeft w:val="0"/>
      <w:marRight w:val="0"/>
      <w:marTop w:val="0"/>
      <w:marBottom w:val="0"/>
      <w:divBdr>
        <w:top w:val="none" w:sz="0" w:space="0" w:color="auto"/>
        <w:left w:val="none" w:sz="0" w:space="0" w:color="auto"/>
        <w:bottom w:val="none" w:sz="0" w:space="0" w:color="auto"/>
        <w:right w:val="none" w:sz="0" w:space="0" w:color="auto"/>
      </w:divBdr>
    </w:div>
    <w:div w:id="814183858">
      <w:bodyDiv w:val="1"/>
      <w:marLeft w:val="0"/>
      <w:marRight w:val="0"/>
      <w:marTop w:val="0"/>
      <w:marBottom w:val="0"/>
      <w:divBdr>
        <w:top w:val="none" w:sz="0" w:space="0" w:color="auto"/>
        <w:left w:val="none" w:sz="0" w:space="0" w:color="auto"/>
        <w:bottom w:val="none" w:sz="0" w:space="0" w:color="auto"/>
        <w:right w:val="none" w:sz="0" w:space="0" w:color="auto"/>
      </w:divBdr>
    </w:div>
    <w:div w:id="892884989">
      <w:bodyDiv w:val="1"/>
      <w:marLeft w:val="0"/>
      <w:marRight w:val="0"/>
      <w:marTop w:val="0"/>
      <w:marBottom w:val="0"/>
      <w:divBdr>
        <w:top w:val="none" w:sz="0" w:space="0" w:color="auto"/>
        <w:left w:val="none" w:sz="0" w:space="0" w:color="auto"/>
        <w:bottom w:val="none" w:sz="0" w:space="0" w:color="auto"/>
        <w:right w:val="none" w:sz="0" w:space="0" w:color="auto"/>
      </w:divBdr>
      <w:divsChild>
        <w:div w:id="762603896">
          <w:marLeft w:val="0"/>
          <w:marRight w:val="0"/>
          <w:marTop w:val="0"/>
          <w:marBottom w:val="0"/>
          <w:divBdr>
            <w:top w:val="none" w:sz="0" w:space="0" w:color="auto"/>
            <w:left w:val="none" w:sz="0" w:space="0" w:color="auto"/>
            <w:bottom w:val="none" w:sz="0" w:space="0" w:color="auto"/>
            <w:right w:val="none" w:sz="0" w:space="0" w:color="auto"/>
          </w:divBdr>
          <w:divsChild>
            <w:div w:id="1260289531">
              <w:marLeft w:val="0"/>
              <w:marRight w:val="0"/>
              <w:marTop w:val="0"/>
              <w:marBottom w:val="0"/>
              <w:divBdr>
                <w:top w:val="none" w:sz="0" w:space="0" w:color="auto"/>
                <w:left w:val="none" w:sz="0" w:space="0" w:color="auto"/>
                <w:bottom w:val="none" w:sz="0" w:space="0" w:color="auto"/>
                <w:right w:val="none" w:sz="0" w:space="0" w:color="auto"/>
              </w:divBdr>
              <w:divsChild>
                <w:div w:id="1669476360">
                  <w:marLeft w:val="0"/>
                  <w:marRight w:val="0"/>
                  <w:marTop w:val="0"/>
                  <w:marBottom w:val="0"/>
                  <w:divBdr>
                    <w:top w:val="none" w:sz="0" w:space="0" w:color="auto"/>
                    <w:left w:val="none" w:sz="0" w:space="0" w:color="auto"/>
                    <w:bottom w:val="none" w:sz="0" w:space="0" w:color="auto"/>
                    <w:right w:val="none" w:sz="0" w:space="0" w:color="auto"/>
                  </w:divBdr>
                  <w:divsChild>
                    <w:div w:id="11966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5132">
      <w:bodyDiv w:val="1"/>
      <w:marLeft w:val="0"/>
      <w:marRight w:val="0"/>
      <w:marTop w:val="0"/>
      <w:marBottom w:val="0"/>
      <w:divBdr>
        <w:top w:val="none" w:sz="0" w:space="0" w:color="auto"/>
        <w:left w:val="none" w:sz="0" w:space="0" w:color="auto"/>
        <w:bottom w:val="none" w:sz="0" w:space="0" w:color="auto"/>
        <w:right w:val="none" w:sz="0" w:space="0" w:color="auto"/>
      </w:divBdr>
      <w:divsChild>
        <w:div w:id="1519082537">
          <w:marLeft w:val="0"/>
          <w:marRight w:val="0"/>
          <w:marTop w:val="0"/>
          <w:marBottom w:val="0"/>
          <w:divBdr>
            <w:top w:val="none" w:sz="0" w:space="0" w:color="auto"/>
            <w:left w:val="none" w:sz="0" w:space="0" w:color="auto"/>
            <w:bottom w:val="none" w:sz="0" w:space="0" w:color="auto"/>
            <w:right w:val="none" w:sz="0" w:space="0" w:color="auto"/>
          </w:divBdr>
          <w:divsChild>
            <w:div w:id="1971594108">
              <w:marLeft w:val="0"/>
              <w:marRight w:val="0"/>
              <w:marTop w:val="0"/>
              <w:marBottom w:val="0"/>
              <w:divBdr>
                <w:top w:val="none" w:sz="0" w:space="0" w:color="auto"/>
                <w:left w:val="none" w:sz="0" w:space="0" w:color="auto"/>
                <w:bottom w:val="none" w:sz="0" w:space="0" w:color="auto"/>
                <w:right w:val="none" w:sz="0" w:space="0" w:color="auto"/>
              </w:divBdr>
              <w:divsChild>
                <w:div w:id="2100985067">
                  <w:marLeft w:val="0"/>
                  <w:marRight w:val="0"/>
                  <w:marTop w:val="0"/>
                  <w:marBottom w:val="0"/>
                  <w:divBdr>
                    <w:top w:val="none" w:sz="0" w:space="0" w:color="auto"/>
                    <w:left w:val="none" w:sz="0" w:space="0" w:color="auto"/>
                    <w:bottom w:val="none" w:sz="0" w:space="0" w:color="auto"/>
                    <w:right w:val="none" w:sz="0" w:space="0" w:color="auto"/>
                  </w:divBdr>
                  <w:divsChild>
                    <w:div w:id="2039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69350">
      <w:bodyDiv w:val="1"/>
      <w:marLeft w:val="0"/>
      <w:marRight w:val="0"/>
      <w:marTop w:val="0"/>
      <w:marBottom w:val="0"/>
      <w:divBdr>
        <w:top w:val="none" w:sz="0" w:space="0" w:color="auto"/>
        <w:left w:val="none" w:sz="0" w:space="0" w:color="auto"/>
        <w:bottom w:val="none" w:sz="0" w:space="0" w:color="auto"/>
        <w:right w:val="none" w:sz="0" w:space="0" w:color="auto"/>
      </w:divBdr>
    </w:div>
    <w:div w:id="1274436333">
      <w:bodyDiv w:val="1"/>
      <w:marLeft w:val="0"/>
      <w:marRight w:val="0"/>
      <w:marTop w:val="0"/>
      <w:marBottom w:val="0"/>
      <w:divBdr>
        <w:top w:val="none" w:sz="0" w:space="0" w:color="auto"/>
        <w:left w:val="none" w:sz="0" w:space="0" w:color="auto"/>
        <w:bottom w:val="none" w:sz="0" w:space="0" w:color="auto"/>
        <w:right w:val="none" w:sz="0" w:space="0" w:color="auto"/>
      </w:divBdr>
    </w:div>
    <w:div w:id="1429156993">
      <w:bodyDiv w:val="1"/>
      <w:marLeft w:val="0"/>
      <w:marRight w:val="0"/>
      <w:marTop w:val="0"/>
      <w:marBottom w:val="0"/>
      <w:divBdr>
        <w:top w:val="none" w:sz="0" w:space="0" w:color="auto"/>
        <w:left w:val="none" w:sz="0" w:space="0" w:color="auto"/>
        <w:bottom w:val="none" w:sz="0" w:space="0" w:color="auto"/>
        <w:right w:val="none" w:sz="0" w:space="0" w:color="auto"/>
      </w:divBdr>
    </w:div>
    <w:div w:id="1760642233">
      <w:bodyDiv w:val="1"/>
      <w:marLeft w:val="0"/>
      <w:marRight w:val="0"/>
      <w:marTop w:val="0"/>
      <w:marBottom w:val="0"/>
      <w:divBdr>
        <w:top w:val="none" w:sz="0" w:space="0" w:color="auto"/>
        <w:left w:val="none" w:sz="0" w:space="0" w:color="auto"/>
        <w:bottom w:val="none" w:sz="0" w:space="0" w:color="auto"/>
        <w:right w:val="none" w:sz="0" w:space="0" w:color="auto"/>
      </w:divBdr>
    </w:div>
    <w:div w:id="1804956473">
      <w:bodyDiv w:val="1"/>
      <w:marLeft w:val="0"/>
      <w:marRight w:val="0"/>
      <w:marTop w:val="0"/>
      <w:marBottom w:val="0"/>
      <w:divBdr>
        <w:top w:val="none" w:sz="0" w:space="0" w:color="auto"/>
        <w:left w:val="none" w:sz="0" w:space="0" w:color="auto"/>
        <w:bottom w:val="none" w:sz="0" w:space="0" w:color="auto"/>
        <w:right w:val="none" w:sz="0" w:space="0" w:color="auto"/>
      </w:divBdr>
      <w:divsChild>
        <w:div w:id="1990330701">
          <w:marLeft w:val="0"/>
          <w:marRight w:val="0"/>
          <w:marTop w:val="0"/>
          <w:marBottom w:val="0"/>
          <w:divBdr>
            <w:top w:val="none" w:sz="0" w:space="0" w:color="auto"/>
            <w:left w:val="none" w:sz="0" w:space="0" w:color="auto"/>
            <w:bottom w:val="none" w:sz="0" w:space="0" w:color="auto"/>
            <w:right w:val="none" w:sz="0" w:space="0" w:color="auto"/>
          </w:divBdr>
          <w:divsChild>
            <w:div w:id="169151305">
              <w:marLeft w:val="0"/>
              <w:marRight w:val="0"/>
              <w:marTop w:val="0"/>
              <w:marBottom w:val="0"/>
              <w:divBdr>
                <w:top w:val="none" w:sz="0" w:space="0" w:color="auto"/>
                <w:left w:val="none" w:sz="0" w:space="0" w:color="auto"/>
                <w:bottom w:val="none" w:sz="0" w:space="0" w:color="auto"/>
                <w:right w:val="none" w:sz="0" w:space="0" w:color="auto"/>
              </w:divBdr>
              <w:divsChild>
                <w:div w:id="684408333">
                  <w:marLeft w:val="0"/>
                  <w:marRight w:val="0"/>
                  <w:marTop w:val="0"/>
                  <w:marBottom w:val="0"/>
                  <w:divBdr>
                    <w:top w:val="none" w:sz="0" w:space="0" w:color="auto"/>
                    <w:left w:val="none" w:sz="0" w:space="0" w:color="auto"/>
                    <w:bottom w:val="none" w:sz="0" w:space="0" w:color="auto"/>
                    <w:right w:val="none" w:sz="0" w:space="0" w:color="auto"/>
                  </w:divBdr>
                  <w:divsChild>
                    <w:div w:id="98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la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02EF-5A13-6F4F-BDB1-798B9AC7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8</Pages>
  <Words>3095</Words>
  <Characters>18574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Małgorzata Dobrowolska</cp:lastModifiedBy>
  <cp:revision>100</cp:revision>
  <cp:lastPrinted>2016-02-18T12:41:00Z</cp:lastPrinted>
  <dcterms:created xsi:type="dcterms:W3CDTF">2019-07-25T08:53:00Z</dcterms:created>
  <dcterms:modified xsi:type="dcterms:W3CDTF">2021-07-12T08:51:00Z</dcterms:modified>
</cp:coreProperties>
</file>